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9F85D" w14:textId="1D2308B7" w:rsidR="00D371A0" w:rsidRDefault="00740E0A" w:rsidP="093D0254">
      <w:pPr>
        <w:pStyle w:val="Heading1"/>
      </w:pPr>
      <w:r>
        <w:t>2025</w:t>
      </w:r>
      <w:r>
        <w:rPr>
          <w:spacing w:val="-9"/>
        </w:rPr>
        <w:t xml:space="preserve"> </w:t>
      </w:r>
      <w:r>
        <w:t>Crime</w:t>
      </w:r>
      <w:r>
        <w:rPr>
          <w:spacing w:val="-7"/>
        </w:rPr>
        <w:t xml:space="preserve"> </w:t>
      </w:r>
      <w:r>
        <w:t>Statistics</w:t>
      </w:r>
      <w:r>
        <w:rPr>
          <w:spacing w:val="-14"/>
        </w:rPr>
        <w:t xml:space="preserve"> </w:t>
      </w:r>
      <w:r>
        <w:t>for</w:t>
      </w:r>
      <w:r>
        <w:rPr>
          <w:spacing w:val="-10"/>
        </w:rPr>
        <w:t xml:space="preserve"> </w:t>
      </w:r>
      <w:r>
        <w:t>Florida</w:t>
      </w:r>
      <w:r>
        <w:rPr>
          <w:spacing w:val="-12"/>
        </w:rPr>
        <w:t xml:space="preserve"> </w:t>
      </w:r>
      <w:r>
        <w:t>State</w:t>
      </w:r>
      <w:r>
        <w:rPr>
          <w:spacing w:val="-10"/>
        </w:rPr>
        <w:t xml:space="preserve"> </w:t>
      </w:r>
      <w:r>
        <w:t>University</w:t>
      </w:r>
    </w:p>
    <w:p w14:paraId="6619F85E" w14:textId="77777777" w:rsidR="00D371A0" w:rsidRDefault="00740E0A" w:rsidP="1D6B1DF3">
      <w:pPr>
        <w:pStyle w:val="Heading2"/>
      </w:pPr>
      <w:r>
        <w:t>Instructions</w:t>
      </w:r>
      <w:r>
        <w:rPr>
          <w:spacing w:val="38"/>
        </w:rPr>
        <w:t xml:space="preserve"> </w:t>
      </w:r>
      <w:r>
        <w:t>for</w:t>
      </w:r>
      <w:r>
        <w:rPr>
          <w:spacing w:val="-7"/>
        </w:rPr>
        <w:t xml:space="preserve"> </w:t>
      </w:r>
      <w:r>
        <w:t>Part 1</w:t>
      </w:r>
    </w:p>
    <w:p w14:paraId="6619F85F" w14:textId="63CC5EE3" w:rsidR="00D371A0" w:rsidRDefault="00740E0A">
      <w:pPr>
        <w:spacing w:before="304"/>
        <w:ind w:left="360"/>
        <w:rPr>
          <w:sz w:val="24"/>
        </w:rPr>
      </w:pPr>
      <w:r>
        <w:rPr>
          <w:sz w:val="24"/>
        </w:rPr>
        <w:t>Complete</w:t>
      </w:r>
      <w:r>
        <w:rPr>
          <w:spacing w:val="29"/>
          <w:sz w:val="24"/>
        </w:rPr>
        <w:t xml:space="preserve"> </w:t>
      </w:r>
      <w:r>
        <w:rPr>
          <w:sz w:val="24"/>
        </w:rPr>
        <w:t>each</w:t>
      </w:r>
      <w:r>
        <w:rPr>
          <w:spacing w:val="28"/>
          <w:sz w:val="24"/>
        </w:rPr>
        <w:t xml:space="preserve"> </w:t>
      </w:r>
      <w:r>
        <w:rPr>
          <w:sz w:val="24"/>
        </w:rPr>
        <w:t>section</w:t>
      </w:r>
      <w:r>
        <w:rPr>
          <w:spacing w:val="31"/>
          <w:sz w:val="24"/>
        </w:rPr>
        <w:t xml:space="preserve"> </w:t>
      </w:r>
      <w:r>
        <w:rPr>
          <w:sz w:val="24"/>
        </w:rPr>
        <w:t>of</w:t>
      </w:r>
      <w:r>
        <w:rPr>
          <w:spacing w:val="31"/>
          <w:sz w:val="24"/>
        </w:rPr>
        <w:t xml:space="preserve"> </w:t>
      </w:r>
      <w:r>
        <w:rPr>
          <w:sz w:val="24"/>
        </w:rPr>
        <w:t>the</w:t>
      </w:r>
      <w:r>
        <w:rPr>
          <w:spacing w:val="28"/>
          <w:sz w:val="24"/>
        </w:rPr>
        <w:t xml:space="preserve"> </w:t>
      </w:r>
      <w:r>
        <w:rPr>
          <w:sz w:val="24"/>
        </w:rPr>
        <w:t>tables</w:t>
      </w:r>
      <w:r>
        <w:rPr>
          <w:spacing w:val="29"/>
          <w:sz w:val="24"/>
        </w:rPr>
        <w:t xml:space="preserve"> </w:t>
      </w:r>
      <w:r>
        <w:rPr>
          <w:sz w:val="24"/>
        </w:rPr>
        <w:t>below</w:t>
      </w:r>
      <w:r>
        <w:rPr>
          <w:spacing w:val="28"/>
          <w:sz w:val="24"/>
        </w:rPr>
        <w:t xml:space="preserve"> </w:t>
      </w:r>
      <w:r>
        <w:rPr>
          <w:sz w:val="24"/>
        </w:rPr>
        <w:t>as</w:t>
      </w:r>
      <w:r>
        <w:rPr>
          <w:spacing w:val="27"/>
          <w:sz w:val="24"/>
        </w:rPr>
        <w:t xml:space="preserve"> </w:t>
      </w:r>
      <w:r>
        <w:rPr>
          <w:sz w:val="24"/>
        </w:rPr>
        <w:t>best</w:t>
      </w:r>
      <w:r>
        <w:rPr>
          <w:spacing w:val="31"/>
          <w:sz w:val="24"/>
        </w:rPr>
        <w:t xml:space="preserve"> </w:t>
      </w:r>
      <w:r>
        <w:rPr>
          <w:sz w:val="24"/>
        </w:rPr>
        <w:t>as</w:t>
      </w:r>
      <w:r>
        <w:rPr>
          <w:spacing w:val="29"/>
          <w:sz w:val="24"/>
        </w:rPr>
        <w:t xml:space="preserve"> </w:t>
      </w:r>
      <w:r>
        <w:rPr>
          <w:sz w:val="24"/>
        </w:rPr>
        <w:t>possible.</w:t>
      </w:r>
      <w:r>
        <w:rPr>
          <w:spacing w:val="30"/>
          <w:sz w:val="24"/>
        </w:rPr>
        <w:t xml:space="preserve"> </w:t>
      </w:r>
      <w:r>
        <w:rPr>
          <w:sz w:val="24"/>
        </w:rPr>
        <w:t>Any</w:t>
      </w:r>
      <w:r>
        <w:rPr>
          <w:spacing w:val="27"/>
          <w:sz w:val="24"/>
        </w:rPr>
        <w:t xml:space="preserve"> </w:t>
      </w:r>
      <w:r>
        <w:rPr>
          <w:sz w:val="24"/>
        </w:rPr>
        <w:t>requested</w:t>
      </w:r>
      <w:r>
        <w:rPr>
          <w:spacing w:val="23"/>
          <w:sz w:val="24"/>
        </w:rPr>
        <w:t xml:space="preserve"> </w:t>
      </w:r>
      <w:r>
        <w:rPr>
          <w:sz w:val="24"/>
        </w:rPr>
        <w:t>information</w:t>
      </w:r>
      <w:r>
        <w:rPr>
          <w:spacing w:val="31"/>
          <w:sz w:val="24"/>
        </w:rPr>
        <w:t xml:space="preserve"> </w:t>
      </w:r>
      <w:r>
        <w:rPr>
          <w:sz w:val="24"/>
        </w:rPr>
        <w:t>that</w:t>
      </w:r>
      <w:r>
        <w:rPr>
          <w:spacing w:val="34"/>
          <w:sz w:val="24"/>
        </w:rPr>
        <w:t xml:space="preserve"> </w:t>
      </w:r>
      <w:r>
        <w:rPr>
          <w:sz w:val="24"/>
        </w:rPr>
        <w:t>you</w:t>
      </w:r>
      <w:r>
        <w:rPr>
          <w:spacing w:val="31"/>
          <w:sz w:val="24"/>
        </w:rPr>
        <w:t xml:space="preserve"> </w:t>
      </w:r>
      <w:r>
        <w:rPr>
          <w:sz w:val="24"/>
        </w:rPr>
        <w:t>do</w:t>
      </w:r>
      <w:r>
        <w:rPr>
          <w:spacing w:val="31"/>
          <w:sz w:val="24"/>
        </w:rPr>
        <w:t xml:space="preserve"> </w:t>
      </w:r>
      <w:r>
        <w:rPr>
          <w:sz w:val="24"/>
        </w:rPr>
        <w:t>not know or are not sure of, mark as “</w:t>
      </w:r>
      <w:r w:rsidR="00472696">
        <w:rPr>
          <w:sz w:val="24"/>
        </w:rPr>
        <w:t>Unk</w:t>
      </w:r>
      <w:r>
        <w:rPr>
          <w:sz w:val="24"/>
        </w:rPr>
        <w:t>.”</w:t>
      </w:r>
    </w:p>
    <w:p w14:paraId="6619F860" w14:textId="774990F8" w:rsidR="00D371A0" w:rsidRDefault="00472696" w:rsidP="201401DC">
      <w:pPr>
        <w:spacing w:before="292"/>
        <w:ind w:left="359"/>
        <w:rPr>
          <w:sz w:val="24"/>
          <w:szCs w:val="24"/>
        </w:rPr>
      </w:pPr>
      <w:r>
        <w:rPr>
          <w:b/>
          <w:bCs/>
          <w:sz w:val="24"/>
          <w:szCs w:val="24"/>
        </w:rPr>
        <w:t>Zero Offenses</w:t>
      </w:r>
      <w:r w:rsidR="00740E0A" w:rsidRPr="201401DC">
        <w:rPr>
          <w:b/>
          <w:bCs/>
          <w:sz w:val="24"/>
          <w:szCs w:val="24"/>
        </w:rPr>
        <w:t>:</w:t>
      </w:r>
      <w:r w:rsidR="00740E0A" w:rsidRPr="201401DC">
        <w:rPr>
          <w:b/>
          <w:bCs/>
          <w:spacing w:val="-5"/>
          <w:sz w:val="24"/>
          <w:szCs w:val="24"/>
        </w:rPr>
        <w:t xml:space="preserve"> </w:t>
      </w:r>
      <w:r>
        <w:rPr>
          <w:sz w:val="24"/>
          <w:szCs w:val="24"/>
        </w:rPr>
        <w:t>Please put “zero” or “0” in the offense # field</w:t>
      </w:r>
      <w:r w:rsidR="00740E0A" w:rsidRPr="201401DC">
        <w:rPr>
          <w:spacing w:val="-1"/>
          <w:sz w:val="24"/>
          <w:szCs w:val="24"/>
        </w:rPr>
        <w:t xml:space="preserve"> </w:t>
      </w:r>
      <w:r w:rsidR="00740E0A" w:rsidRPr="201401DC">
        <w:rPr>
          <w:sz w:val="24"/>
          <w:szCs w:val="24"/>
        </w:rPr>
        <w:t>if</w:t>
      </w:r>
      <w:r w:rsidR="00740E0A" w:rsidRPr="201401DC">
        <w:rPr>
          <w:spacing w:val="-3"/>
          <w:sz w:val="24"/>
          <w:szCs w:val="24"/>
        </w:rPr>
        <w:t xml:space="preserve"> </w:t>
      </w:r>
      <w:r w:rsidR="00740E0A" w:rsidRPr="201401DC">
        <w:rPr>
          <w:sz w:val="24"/>
          <w:szCs w:val="24"/>
        </w:rPr>
        <w:t>you do</w:t>
      </w:r>
      <w:r w:rsidR="00740E0A" w:rsidRPr="201401DC">
        <w:rPr>
          <w:spacing w:val="-3"/>
          <w:sz w:val="24"/>
          <w:szCs w:val="24"/>
        </w:rPr>
        <w:t xml:space="preserve"> </w:t>
      </w:r>
      <w:r w:rsidR="00740E0A" w:rsidRPr="201401DC">
        <w:rPr>
          <w:sz w:val="24"/>
          <w:szCs w:val="24"/>
        </w:rPr>
        <w:t>not</w:t>
      </w:r>
      <w:r w:rsidR="00740E0A" w:rsidRPr="201401DC">
        <w:rPr>
          <w:spacing w:val="1"/>
          <w:sz w:val="24"/>
          <w:szCs w:val="24"/>
        </w:rPr>
        <w:t xml:space="preserve"> </w:t>
      </w:r>
      <w:r w:rsidR="00740E0A" w:rsidRPr="201401DC">
        <w:rPr>
          <w:sz w:val="24"/>
          <w:szCs w:val="24"/>
        </w:rPr>
        <w:t>have</w:t>
      </w:r>
      <w:r w:rsidR="00740E0A" w:rsidRPr="201401DC">
        <w:rPr>
          <w:spacing w:val="-7"/>
          <w:sz w:val="24"/>
          <w:szCs w:val="24"/>
        </w:rPr>
        <w:t xml:space="preserve"> </w:t>
      </w:r>
      <w:r w:rsidR="00740E0A" w:rsidRPr="201401DC">
        <w:rPr>
          <w:sz w:val="24"/>
          <w:szCs w:val="24"/>
        </w:rPr>
        <w:t>any</w:t>
      </w:r>
      <w:r w:rsidR="00740E0A" w:rsidRPr="201401DC">
        <w:rPr>
          <w:spacing w:val="-2"/>
          <w:sz w:val="24"/>
          <w:szCs w:val="24"/>
        </w:rPr>
        <w:t xml:space="preserve"> </w:t>
      </w:r>
      <w:r w:rsidR="00740E0A" w:rsidRPr="201401DC">
        <w:rPr>
          <w:sz w:val="24"/>
          <w:szCs w:val="24"/>
        </w:rPr>
        <w:t>offenses</w:t>
      </w:r>
      <w:r w:rsidR="00740E0A" w:rsidRPr="201401DC">
        <w:rPr>
          <w:spacing w:val="-1"/>
          <w:sz w:val="24"/>
          <w:szCs w:val="24"/>
        </w:rPr>
        <w:t xml:space="preserve"> </w:t>
      </w:r>
      <w:r w:rsidR="00740E0A" w:rsidRPr="201401DC">
        <w:rPr>
          <w:sz w:val="24"/>
          <w:szCs w:val="24"/>
        </w:rPr>
        <w:t>to</w:t>
      </w:r>
      <w:r w:rsidR="00740E0A" w:rsidRPr="201401DC">
        <w:rPr>
          <w:spacing w:val="-1"/>
          <w:sz w:val="24"/>
          <w:szCs w:val="24"/>
        </w:rPr>
        <w:t xml:space="preserve"> </w:t>
      </w:r>
      <w:r w:rsidR="00740E0A" w:rsidRPr="201401DC">
        <w:rPr>
          <w:sz w:val="24"/>
          <w:szCs w:val="24"/>
        </w:rPr>
        <w:t>report</w:t>
      </w:r>
      <w:r w:rsidR="00740E0A" w:rsidRPr="201401DC">
        <w:rPr>
          <w:spacing w:val="-7"/>
          <w:sz w:val="24"/>
          <w:szCs w:val="24"/>
        </w:rPr>
        <w:t xml:space="preserve"> </w:t>
      </w:r>
      <w:r w:rsidR="00740E0A" w:rsidRPr="201401DC">
        <w:rPr>
          <w:sz w:val="24"/>
          <w:szCs w:val="24"/>
        </w:rPr>
        <w:t>in</w:t>
      </w:r>
      <w:r w:rsidR="00740E0A" w:rsidRPr="201401DC">
        <w:rPr>
          <w:spacing w:val="-4"/>
          <w:sz w:val="24"/>
          <w:szCs w:val="24"/>
        </w:rPr>
        <w:t xml:space="preserve"> </w:t>
      </w:r>
      <w:r w:rsidR="00740E0A" w:rsidRPr="201401DC">
        <w:rPr>
          <w:sz w:val="24"/>
          <w:szCs w:val="24"/>
        </w:rPr>
        <w:t>the</w:t>
      </w:r>
      <w:r w:rsidR="00740E0A" w:rsidRPr="201401DC">
        <w:rPr>
          <w:spacing w:val="-4"/>
          <w:sz w:val="24"/>
          <w:szCs w:val="24"/>
        </w:rPr>
        <w:t xml:space="preserve"> </w:t>
      </w:r>
      <w:r w:rsidR="00740E0A" w:rsidRPr="201401DC">
        <w:rPr>
          <w:sz w:val="24"/>
          <w:szCs w:val="24"/>
        </w:rPr>
        <w:t>corresponding</w:t>
      </w:r>
      <w:r w:rsidR="00740E0A" w:rsidRPr="201401DC">
        <w:rPr>
          <w:spacing w:val="-7"/>
          <w:sz w:val="24"/>
          <w:szCs w:val="24"/>
        </w:rPr>
        <w:t xml:space="preserve"> </w:t>
      </w:r>
      <w:r w:rsidR="00740E0A" w:rsidRPr="201401DC">
        <w:rPr>
          <w:spacing w:val="-2"/>
          <w:sz w:val="24"/>
          <w:szCs w:val="24"/>
        </w:rPr>
        <w:t>category.</w:t>
      </w:r>
    </w:p>
    <w:p w14:paraId="6619F861" w14:textId="77777777" w:rsidR="00D371A0" w:rsidRDefault="00D371A0">
      <w:pPr>
        <w:pStyle w:val="BodyText"/>
        <w:spacing w:before="2"/>
        <w:rPr>
          <w:sz w:val="24"/>
        </w:rPr>
      </w:pPr>
    </w:p>
    <w:p w14:paraId="6619F862" w14:textId="77777777" w:rsidR="00D371A0" w:rsidRDefault="00740E0A">
      <w:pPr>
        <w:ind w:left="359"/>
        <w:rPr>
          <w:sz w:val="24"/>
        </w:rPr>
      </w:pPr>
      <w:r>
        <w:rPr>
          <w:b/>
          <w:sz w:val="24"/>
        </w:rPr>
        <w:t>Zero</w:t>
      </w:r>
      <w:r>
        <w:rPr>
          <w:b/>
          <w:spacing w:val="70"/>
          <w:sz w:val="24"/>
        </w:rPr>
        <w:t xml:space="preserve"> </w:t>
      </w:r>
      <w:r>
        <w:rPr>
          <w:b/>
          <w:sz w:val="24"/>
        </w:rPr>
        <w:t>for</w:t>
      </w:r>
      <w:r>
        <w:rPr>
          <w:b/>
          <w:spacing w:val="67"/>
          <w:sz w:val="24"/>
        </w:rPr>
        <w:t xml:space="preserve"> </w:t>
      </w:r>
      <w:r>
        <w:rPr>
          <w:b/>
          <w:sz w:val="24"/>
        </w:rPr>
        <w:t>ALL</w:t>
      </w:r>
      <w:r>
        <w:rPr>
          <w:b/>
          <w:spacing w:val="65"/>
          <w:sz w:val="24"/>
        </w:rPr>
        <w:t xml:space="preserve"> </w:t>
      </w:r>
      <w:r>
        <w:rPr>
          <w:b/>
          <w:sz w:val="24"/>
        </w:rPr>
        <w:t>categories:</w:t>
      </w:r>
      <w:r>
        <w:rPr>
          <w:b/>
          <w:spacing w:val="69"/>
          <w:sz w:val="24"/>
        </w:rPr>
        <w:t xml:space="preserve"> </w:t>
      </w:r>
      <w:r>
        <w:rPr>
          <w:sz w:val="24"/>
        </w:rPr>
        <w:t>If</w:t>
      </w:r>
      <w:r>
        <w:rPr>
          <w:spacing w:val="62"/>
          <w:sz w:val="24"/>
        </w:rPr>
        <w:t xml:space="preserve"> </w:t>
      </w:r>
      <w:r>
        <w:rPr>
          <w:sz w:val="24"/>
        </w:rPr>
        <w:t>you</w:t>
      </w:r>
      <w:r>
        <w:rPr>
          <w:spacing w:val="62"/>
          <w:sz w:val="24"/>
        </w:rPr>
        <w:t xml:space="preserve"> </w:t>
      </w:r>
      <w:r>
        <w:rPr>
          <w:sz w:val="24"/>
        </w:rPr>
        <w:t>have</w:t>
      </w:r>
      <w:r>
        <w:rPr>
          <w:spacing w:val="59"/>
          <w:sz w:val="24"/>
        </w:rPr>
        <w:t xml:space="preserve"> </w:t>
      </w:r>
      <w:r>
        <w:rPr>
          <w:sz w:val="24"/>
        </w:rPr>
        <w:t>nothing</w:t>
      </w:r>
      <w:r>
        <w:rPr>
          <w:spacing w:val="66"/>
          <w:sz w:val="24"/>
        </w:rPr>
        <w:t xml:space="preserve"> </w:t>
      </w:r>
      <w:r>
        <w:rPr>
          <w:sz w:val="24"/>
        </w:rPr>
        <w:t>to</w:t>
      </w:r>
      <w:r>
        <w:rPr>
          <w:spacing w:val="64"/>
          <w:sz w:val="24"/>
        </w:rPr>
        <w:t xml:space="preserve"> </w:t>
      </w:r>
      <w:r>
        <w:rPr>
          <w:sz w:val="24"/>
        </w:rPr>
        <w:t>report,</w:t>
      </w:r>
      <w:r>
        <w:rPr>
          <w:spacing w:val="58"/>
          <w:sz w:val="24"/>
        </w:rPr>
        <w:t xml:space="preserve"> </w:t>
      </w:r>
      <w:r>
        <w:rPr>
          <w:sz w:val="24"/>
        </w:rPr>
        <w:t>simply</w:t>
      </w:r>
      <w:r>
        <w:rPr>
          <w:spacing w:val="60"/>
          <w:sz w:val="24"/>
        </w:rPr>
        <w:t xml:space="preserve"> </w:t>
      </w:r>
      <w:r>
        <w:rPr>
          <w:sz w:val="24"/>
        </w:rPr>
        <w:t>email</w:t>
      </w:r>
      <w:r>
        <w:rPr>
          <w:spacing w:val="63"/>
          <w:sz w:val="24"/>
        </w:rPr>
        <w:t xml:space="preserve"> </w:t>
      </w:r>
      <w:r>
        <w:rPr>
          <w:sz w:val="24"/>
        </w:rPr>
        <w:t>“No</w:t>
      </w:r>
      <w:r>
        <w:rPr>
          <w:spacing w:val="64"/>
          <w:sz w:val="24"/>
        </w:rPr>
        <w:t xml:space="preserve"> </w:t>
      </w:r>
      <w:r>
        <w:rPr>
          <w:sz w:val="24"/>
        </w:rPr>
        <w:t>Crimes</w:t>
      </w:r>
      <w:r>
        <w:rPr>
          <w:spacing w:val="40"/>
          <w:sz w:val="24"/>
        </w:rPr>
        <w:t xml:space="preserve"> </w:t>
      </w:r>
      <w:r>
        <w:rPr>
          <w:sz w:val="24"/>
        </w:rPr>
        <w:t>to</w:t>
      </w:r>
      <w:r>
        <w:rPr>
          <w:spacing w:val="64"/>
          <w:sz w:val="24"/>
        </w:rPr>
        <w:t xml:space="preserve"> </w:t>
      </w:r>
      <w:r>
        <w:rPr>
          <w:sz w:val="24"/>
        </w:rPr>
        <w:t>report”</w:t>
      </w:r>
      <w:r>
        <w:rPr>
          <w:spacing w:val="61"/>
          <w:sz w:val="24"/>
        </w:rPr>
        <w:t xml:space="preserve"> </w:t>
      </w:r>
      <w:r>
        <w:rPr>
          <w:sz w:val="24"/>
        </w:rPr>
        <w:t>and</w:t>
      </w:r>
      <w:r>
        <w:rPr>
          <w:spacing w:val="66"/>
          <w:sz w:val="24"/>
        </w:rPr>
        <w:t xml:space="preserve"> </w:t>
      </w:r>
      <w:r>
        <w:rPr>
          <w:sz w:val="24"/>
        </w:rPr>
        <w:t>your department</w:t>
      </w:r>
      <w:r>
        <w:rPr>
          <w:spacing w:val="-2"/>
          <w:sz w:val="24"/>
        </w:rPr>
        <w:t xml:space="preserve"> </w:t>
      </w:r>
      <w:r>
        <w:rPr>
          <w:sz w:val="24"/>
        </w:rPr>
        <w:t>name</w:t>
      </w:r>
      <w:r>
        <w:rPr>
          <w:spacing w:val="-3"/>
          <w:sz w:val="24"/>
        </w:rPr>
        <w:t xml:space="preserve"> </w:t>
      </w:r>
      <w:r>
        <w:rPr>
          <w:sz w:val="24"/>
        </w:rPr>
        <w:t xml:space="preserve">to </w:t>
      </w:r>
      <w:hyperlink r:id="rId7">
        <w:r>
          <w:rPr>
            <w:b/>
            <w:color w:val="3F54FF"/>
            <w:sz w:val="24"/>
          </w:rPr>
          <w:t>police-clery@fsu.edu</w:t>
        </w:r>
      </w:hyperlink>
      <w:hyperlink r:id="rId8">
        <w:r>
          <w:rPr>
            <w:sz w:val="24"/>
          </w:rPr>
          <w:t>.</w:t>
        </w:r>
        <w:r>
          <w:rPr>
            <w:spacing w:val="40"/>
            <w:sz w:val="24"/>
          </w:rPr>
          <w:t xml:space="preserve"> </w:t>
        </w:r>
        <w:r>
          <w:rPr>
            <w:sz w:val="24"/>
          </w:rPr>
          <w:t>You do</w:t>
        </w:r>
      </w:hyperlink>
      <w:r>
        <w:rPr>
          <w:sz w:val="24"/>
        </w:rPr>
        <w:t xml:space="preserve"> not need to return the complete</w:t>
      </w:r>
      <w:r>
        <w:rPr>
          <w:spacing w:val="-5"/>
          <w:sz w:val="24"/>
        </w:rPr>
        <w:t xml:space="preserve"> </w:t>
      </w:r>
      <w:r>
        <w:rPr>
          <w:sz w:val="24"/>
        </w:rPr>
        <w:t>packet.</w:t>
      </w:r>
    </w:p>
    <w:p w14:paraId="6619F863" w14:textId="4CAA2E25" w:rsidR="00D371A0" w:rsidRDefault="00740E0A" w:rsidP="201401DC">
      <w:pPr>
        <w:spacing w:before="291"/>
        <w:ind w:left="360"/>
        <w:rPr>
          <w:sz w:val="24"/>
          <w:szCs w:val="24"/>
        </w:rPr>
      </w:pPr>
      <w:r w:rsidRPr="201401DC">
        <w:rPr>
          <w:b/>
          <w:bCs/>
          <w:sz w:val="24"/>
          <w:szCs w:val="24"/>
        </w:rPr>
        <w:t>Offense</w:t>
      </w:r>
      <w:r w:rsidRPr="201401DC">
        <w:rPr>
          <w:b/>
          <w:bCs/>
          <w:spacing w:val="40"/>
          <w:sz w:val="24"/>
          <w:szCs w:val="24"/>
        </w:rPr>
        <w:t xml:space="preserve"> </w:t>
      </w:r>
      <w:r w:rsidRPr="201401DC">
        <w:rPr>
          <w:b/>
          <w:bCs/>
          <w:sz w:val="24"/>
          <w:szCs w:val="24"/>
        </w:rPr>
        <w:t>#</w:t>
      </w:r>
      <w:r w:rsidRPr="201401DC">
        <w:rPr>
          <w:sz w:val="24"/>
          <w:szCs w:val="24"/>
        </w:rPr>
        <w:t>:</w:t>
      </w:r>
      <w:r w:rsidRPr="201401DC">
        <w:rPr>
          <w:spacing w:val="39"/>
          <w:sz w:val="24"/>
          <w:szCs w:val="24"/>
        </w:rPr>
        <w:t xml:space="preserve"> </w:t>
      </w:r>
      <w:r w:rsidRPr="201401DC">
        <w:rPr>
          <w:sz w:val="24"/>
          <w:szCs w:val="24"/>
        </w:rPr>
        <w:t>Start</w:t>
      </w:r>
      <w:r w:rsidRPr="201401DC">
        <w:rPr>
          <w:spacing w:val="40"/>
          <w:sz w:val="24"/>
          <w:szCs w:val="24"/>
        </w:rPr>
        <w:t xml:space="preserve"> </w:t>
      </w:r>
      <w:r w:rsidRPr="201401DC">
        <w:rPr>
          <w:sz w:val="24"/>
          <w:szCs w:val="24"/>
        </w:rPr>
        <w:t>with</w:t>
      </w:r>
      <w:r w:rsidRPr="201401DC">
        <w:rPr>
          <w:spacing w:val="40"/>
          <w:sz w:val="24"/>
          <w:szCs w:val="24"/>
        </w:rPr>
        <w:t xml:space="preserve"> </w:t>
      </w:r>
      <w:r w:rsidRPr="201401DC">
        <w:rPr>
          <w:sz w:val="24"/>
          <w:szCs w:val="24"/>
        </w:rPr>
        <w:t>the</w:t>
      </w:r>
      <w:r w:rsidRPr="201401DC">
        <w:rPr>
          <w:spacing w:val="40"/>
          <w:sz w:val="24"/>
          <w:szCs w:val="24"/>
        </w:rPr>
        <w:t xml:space="preserve"> </w:t>
      </w:r>
      <w:r w:rsidRPr="201401DC">
        <w:rPr>
          <w:sz w:val="24"/>
          <w:szCs w:val="24"/>
        </w:rPr>
        <w:t>number</w:t>
      </w:r>
      <w:r w:rsidRPr="201401DC">
        <w:rPr>
          <w:spacing w:val="39"/>
          <w:sz w:val="24"/>
          <w:szCs w:val="24"/>
        </w:rPr>
        <w:t xml:space="preserve"> </w:t>
      </w:r>
      <w:r w:rsidRPr="201401DC">
        <w:rPr>
          <w:sz w:val="24"/>
          <w:szCs w:val="24"/>
        </w:rPr>
        <w:t>1</w:t>
      </w:r>
      <w:r w:rsidRPr="201401DC">
        <w:rPr>
          <w:spacing w:val="37"/>
          <w:sz w:val="24"/>
          <w:szCs w:val="24"/>
        </w:rPr>
        <w:t xml:space="preserve"> </w:t>
      </w:r>
      <w:r w:rsidRPr="201401DC">
        <w:rPr>
          <w:sz w:val="24"/>
          <w:szCs w:val="24"/>
        </w:rPr>
        <w:t>and</w:t>
      </w:r>
      <w:r w:rsidRPr="201401DC">
        <w:rPr>
          <w:spacing w:val="40"/>
          <w:sz w:val="24"/>
          <w:szCs w:val="24"/>
        </w:rPr>
        <w:t xml:space="preserve"> </w:t>
      </w:r>
      <w:r w:rsidRPr="201401DC">
        <w:rPr>
          <w:sz w:val="24"/>
          <w:szCs w:val="24"/>
        </w:rPr>
        <w:t>sequentially</w:t>
      </w:r>
      <w:r w:rsidRPr="201401DC">
        <w:rPr>
          <w:spacing w:val="33"/>
          <w:sz w:val="24"/>
          <w:szCs w:val="24"/>
        </w:rPr>
        <w:t xml:space="preserve"> </w:t>
      </w:r>
      <w:r w:rsidRPr="201401DC">
        <w:rPr>
          <w:sz w:val="24"/>
          <w:szCs w:val="24"/>
        </w:rPr>
        <w:t>number</w:t>
      </w:r>
      <w:r w:rsidRPr="201401DC">
        <w:rPr>
          <w:spacing w:val="39"/>
          <w:sz w:val="24"/>
          <w:szCs w:val="24"/>
        </w:rPr>
        <w:t xml:space="preserve"> </w:t>
      </w:r>
      <w:r w:rsidRPr="201401DC">
        <w:rPr>
          <w:sz w:val="24"/>
          <w:szCs w:val="24"/>
        </w:rPr>
        <w:t>all</w:t>
      </w:r>
      <w:r w:rsidRPr="201401DC">
        <w:rPr>
          <w:spacing w:val="39"/>
          <w:sz w:val="24"/>
          <w:szCs w:val="24"/>
        </w:rPr>
        <w:t xml:space="preserve"> </w:t>
      </w:r>
      <w:r w:rsidRPr="201401DC">
        <w:rPr>
          <w:sz w:val="24"/>
          <w:szCs w:val="24"/>
        </w:rPr>
        <w:t>offense</w:t>
      </w:r>
      <w:r w:rsidR="04D7713B" w:rsidRPr="201401DC">
        <w:rPr>
          <w:sz w:val="24"/>
          <w:szCs w:val="24"/>
        </w:rPr>
        <w:t>s</w:t>
      </w:r>
      <w:r w:rsidRPr="201401DC">
        <w:rPr>
          <w:spacing w:val="40"/>
          <w:sz w:val="24"/>
          <w:szCs w:val="24"/>
        </w:rPr>
        <w:t xml:space="preserve"> </w:t>
      </w:r>
      <w:r w:rsidRPr="201401DC">
        <w:rPr>
          <w:sz w:val="24"/>
          <w:szCs w:val="24"/>
        </w:rPr>
        <w:t>you</w:t>
      </w:r>
      <w:r w:rsidRPr="201401DC">
        <w:rPr>
          <w:spacing w:val="40"/>
          <w:sz w:val="24"/>
          <w:szCs w:val="24"/>
        </w:rPr>
        <w:t xml:space="preserve"> </w:t>
      </w:r>
      <w:r w:rsidRPr="201401DC">
        <w:rPr>
          <w:sz w:val="24"/>
          <w:szCs w:val="24"/>
        </w:rPr>
        <w:t>report.</w:t>
      </w:r>
      <w:r w:rsidRPr="201401DC">
        <w:rPr>
          <w:spacing w:val="37"/>
          <w:sz w:val="24"/>
          <w:szCs w:val="24"/>
        </w:rPr>
        <w:t xml:space="preserve"> </w:t>
      </w:r>
      <w:r w:rsidRPr="201401DC">
        <w:rPr>
          <w:sz w:val="24"/>
          <w:szCs w:val="24"/>
        </w:rPr>
        <w:t>This</w:t>
      </w:r>
      <w:r w:rsidRPr="201401DC">
        <w:rPr>
          <w:spacing w:val="40"/>
          <w:sz w:val="24"/>
          <w:szCs w:val="24"/>
        </w:rPr>
        <w:t xml:space="preserve"> </w:t>
      </w:r>
      <w:r w:rsidRPr="201401DC">
        <w:rPr>
          <w:sz w:val="24"/>
          <w:szCs w:val="24"/>
        </w:rPr>
        <w:t>number</w:t>
      </w:r>
      <w:r w:rsidRPr="201401DC">
        <w:rPr>
          <w:spacing w:val="39"/>
          <w:sz w:val="24"/>
          <w:szCs w:val="24"/>
        </w:rPr>
        <w:t xml:space="preserve"> </w:t>
      </w:r>
      <w:r w:rsidRPr="201401DC">
        <w:rPr>
          <w:sz w:val="24"/>
          <w:szCs w:val="24"/>
        </w:rPr>
        <w:t>may</w:t>
      </w:r>
      <w:r w:rsidRPr="201401DC">
        <w:rPr>
          <w:spacing w:val="36"/>
          <w:sz w:val="24"/>
          <w:szCs w:val="24"/>
        </w:rPr>
        <w:t xml:space="preserve"> </w:t>
      </w:r>
      <w:r w:rsidRPr="201401DC">
        <w:rPr>
          <w:sz w:val="24"/>
          <w:szCs w:val="24"/>
        </w:rPr>
        <w:t>be needed for Part 2 where hate crimes are reported.</w:t>
      </w:r>
    </w:p>
    <w:p w14:paraId="6619F864" w14:textId="77777777" w:rsidR="00D371A0" w:rsidRDefault="00D371A0">
      <w:pPr>
        <w:pStyle w:val="BodyText"/>
        <w:spacing w:before="2"/>
        <w:rPr>
          <w:sz w:val="24"/>
        </w:rPr>
      </w:pPr>
    </w:p>
    <w:p w14:paraId="6619F865" w14:textId="77777777" w:rsidR="00D371A0" w:rsidRDefault="00740E0A" w:rsidP="201401DC">
      <w:pPr>
        <w:ind w:left="360"/>
        <w:rPr>
          <w:sz w:val="24"/>
          <w:szCs w:val="24"/>
        </w:rPr>
      </w:pPr>
      <w:r w:rsidRPr="201401DC">
        <w:rPr>
          <w:b/>
          <w:bCs/>
          <w:sz w:val="24"/>
          <w:szCs w:val="24"/>
        </w:rPr>
        <w:t>Offense:</w:t>
      </w:r>
      <w:r w:rsidRPr="201401DC">
        <w:rPr>
          <w:b/>
          <w:bCs/>
          <w:spacing w:val="24"/>
          <w:sz w:val="24"/>
          <w:szCs w:val="24"/>
        </w:rPr>
        <w:t xml:space="preserve"> </w:t>
      </w:r>
      <w:r w:rsidRPr="201401DC">
        <w:rPr>
          <w:sz w:val="24"/>
          <w:szCs w:val="24"/>
        </w:rPr>
        <w:t>Each</w:t>
      </w:r>
      <w:r w:rsidRPr="201401DC">
        <w:rPr>
          <w:spacing w:val="22"/>
          <w:sz w:val="24"/>
          <w:szCs w:val="24"/>
        </w:rPr>
        <w:t xml:space="preserve"> </w:t>
      </w:r>
      <w:r w:rsidRPr="201401DC">
        <w:rPr>
          <w:sz w:val="24"/>
          <w:szCs w:val="24"/>
        </w:rPr>
        <w:t>offense for which</w:t>
      </w:r>
      <w:r w:rsidRPr="201401DC">
        <w:rPr>
          <w:spacing w:val="19"/>
          <w:sz w:val="24"/>
          <w:szCs w:val="24"/>
        </w:rPr>
        <w:t xml:space="preserve"> </w:t>
      </w:r>
      <w:r w:rsidRPr="201401DC">
        <w:rPr>
          <w:sz w:val="24"/>
          <w:szCs w:val="24"/>
        </w:rPr>
        <w:t>we</w:t>
      </w:r>
      <w:r w:rsidRPr="201401DC">
        <w:rPr>
          <w:spacing w:val="20"/>
          <w:sz w:val="24"/>
          <w:szCs w:val="24"/>
        </w:rPr>
        <w:t xml:space="preserve"> </w:t>
      </w:r>
      <w:r w:rsidRPr="201401DC">
        <w:rPr>
          <w:sz w:val="24"/>
          <w:szCs w:val="24"/>
        </w:rPr>
        <w:t>are required</w:t>
      </w:r>
      <w:r w:rsidRPr="201401DC">
        <w:rPr>
          <w:spacing w:val="21"/>
          <w:sz w:val="24"/>
          <w:szCs w:val="24"/>
        </w:rPr>
        <w:t xml:space="preserve"> </w:t>
      </w:r>
      <w:r w:rsidRPr="201401DC">
        <w:rPr>
          <w:sz w:val="24"/>
          <w:szCs w:val="24"/>
        </w:rPr>
        <w:t>to</w:t>
      </w:r>
      <w:r w:rsidRPr="201401DC">
        <w:rPr>
          <w:spacing w:val="20"/>
          <w:sz w:val="24"/>
          <w:szCs w:val="24"/>
        </w:rPr>
        <w:t xml:space="preserve"> </w:t>
      </w:r>
      <w:r w:rsidRPr="201401DC">
        <w:rPr>
          <w:sz w:val="24"/>
          <w:szCs w:val="24"/>
        </w:rPr>
        <w:t>report is listed in</w:t>
      </w:r>
      <w:r w:rsidRPr="201401DC">
        <w:rPr>
          <w:spacing w:val="20"/>
          <w:sz w:val="24"/>
          <w:szCs w:val="24"/>
        </w:rPr>
        <w:t xml:space="preserve"> </w:t>
      </w:r>
      <w:r w:rsidRPr="201401DC">
        <w:rPr>
          <w:sz w:val="24"/>
          <w:szCs w:val="24"/>
        </w:rPr>
        <w:t>separate tables. The definition</w:t>
      </w:r>
      <w:r w:rsidRPr="201401DC">
        <w:rPr>
          <w:spacing w:val="19"/>
          <w:sz w:val="24"/>
          <w:szCs w:val="24"/>
        </w:rPr>
        <w:t xml:space="preserve"> </w:t>
      </w:r>
      <w:r w:rsidRPr="201401DC">
        <w:rPr>
          <w:sz w:val="24"/>
          <w:szCs w:val="24"/>
        </w:rPr>
        <w:t>of</w:t>
      </w:r>
      <w:r w:rsidRPr="201401DC">
        <w:rPr>
          <w:spacing w:val="18"/>
          <w:sz w:val="24"/>
          <w:szCs w:val="24"/>
        </w:rPr>
        <w:t xml:space="preserve"> </w:t>
      </w:r>
      <w:r w:rsidRPr="201401DC">
        <w:rPr>
          <w:sz w:val="24"/>
          <w:szCs w:val="24"/>
        </w:rPr>
        <w:t>each offense is listed on page 11 of this document.</w:t>
      </w:r>
    </w:p>
    <w:p w14:paraId="6619F866" w14:textId="77777777" w:rsidR="00D371A0" w:rsidRDefault="00740E0A" w:rsidP="201401DC">
      <w:pPr>
        <w:spacing w:before="292"/>
        <w:ind w:left="360"/>
        <w:rPr>
          <w:sz w:val="24"/>
          <w:szCs w:val="24"/>
        </w:rPr>
      </w:pPr>
      <w:r w:rsidRPr="201401DC">
        <w:rPr>
          <w:b/>
          <w:bCs/>
          <w:sz w:val="24"/>
          <w:szCs w:val="24"/>
        </w:rPr>
        <w:t>Date</w:t>
      </w:r>
      <w:r w:rsidRPr="201401DC">
        <w:rPr>
          <w:b/>
          <w:bCs/>
          <w:spacing w:val="35"/>
          <w:sz w:val="24"/>
          <w:szCs w:val="24"/>
        </w:rPr>
        <w:t xml:space="preserve"> </w:t>
      </w:r>
      <w:r w:rsidRPr="201401DC">
        <w:rPr>
          <w:b/>
          <w:bCs/>
          <w:sz w:val="24"/>
          <w:szCs w:val="24"/>
        </w:rPr>
        <w:t>Occurred/Reported:</w:t>
      </w:r>
      <w:r w:rsidRPr="201401DC">
        <w:rPr>
          <w:b/>
          <w:bCs/>
          <w:spacing w:val="32"/>
          <w:sz w:val="24"/>
          <w:szCs w:val="24"/>
        </w:rPr>
        <w:t xml:space="preserve"> </w:t>
      </w:r>
      <w:r w:rsidRPr="201401DC">
        <w:rPr>
          <w:sz w:val="24"/>
          <w:szCs w:val="24"/>
        </w:rPr>
        <w:t>Please</w:t>
      </w:r>
      <w:r w:rsidRPr="201401DC">
        <w:rPr>
          <w:spacing w:val="27"/>
          <w:sz w:val="24"/>
          <w:szCs w:val="24"/>
        </w:rPr>
        <w:t xml:space="preserve"> </w:t>
      </w:r>
      <w:r w:rsidRPr="201401DC">
        <w:rPr>
          <w:sz w:val="24"/>
          <w:szCs w:val="24"/>
        </w:rPr>
        <w:t>include</w:t>
      </w:r>
      <w:r w:rsidRPr="201401DC">
        <w:rPr>
          <w:spacing w:val="31"/>
          <w:sz w:val="24"/>
          <w:szCs w:val="24"/>
        </w:rPr>
        <w:t xml:space="preserve"> </w:t>
      </w:r>
      <w:r w:rsidRPr="201401DC">
        <w:rPr>
          <w:sz w:val="24"/>
          <w:szCs w:val="24"/>
        </w:rPr>
        <w:t>any</w:t>
      </w:r>
      <w:r w:rsidRPr="201401DC">
        <w:rPr>
          <w:spacing w:val="28"/>
          <w:sz w:val="24"/>
          <w:szCs w:val="24"/>
        </w:rPr>
        <w:t xml:space="preserve"> </w:t>
      </w:r>
      <w:r w:rsidRPr="201401DC">
        <w:rPr>
          <w:sz w:val="24"/>
          <w:szCs w:val="24"/>
        </w:rPr>
        <w:t>of</w:t>
      </w:r>
      <w:r w:rsidRPr="201401DC">
        <w:rPr>
          <w:spacing w:val="28"/>
          <w:sz w:val="24"/>
          <w:szCs w:val="24"/>
        </w:rPr>
        <w:t xml:space="preserve"> </w:t>
      </w:r>
      <w:r w:rsidRPr="201401DC">
        <w:rPr>
          <w:sz w:val="24"/>
          <w:szCs w:val="24"/>
        </w:rPr>
        <w:t>these</w:t>
      </w:r>
      <w:r w:rsidRPr="201401DC">
        <w:rPr>
          <w:spacing w:val="23"/>
          <w:sz w:val="24"/>
          <w:szCs w:val="24"/>
        </w:rPr>
        <w:t xml:space="preserve"> </w:t>
      </w:r>
      <w:r w:rsidRPr="201401DC">
        <w:rPr>
          <w:sz w:val="24"/>
          <w:szCs w:val="24"/>
        </w:rPr>
        <w:t>dates</w:t>
      </w:r>
      <w:r w:rsidRPr="201401DC">
        <w:rPr>
          <w:spacing w:val="30"/>
          <w:sz w:val="24"/>
          <w:szCs w:val="24"/>
        </w:rPr>
        <w:t xml:space="preserve"> </w:t>
      </w:r>
      <w:r w:rsidRPr="201401DC">
        <w:rPr>
          <w:sz w:val="24"/>
          <w:szCs w:val="24"/>
        </w:rPr>
        <w:t>related</w:t>
      </w:r>
      <w:r w:rsidRPr="201401DC">
        <w:rPr>
          <w:spacing w:val="23"/>
          <w:sz w:val="24"/>
          <w:szCs w:val="24"/>
        </w:rPr>
        <w:t xml:space="preserve"> </w:t>
      </w:r>
      <w:r w:rsidRPr="201401DC">
        <w:rPr>
          <w:sz w:val="24"/>
          <w:szCs w:val="24"/>
        </w:rPr>
        <w:t>to</w:t>
      </w:r>
      <w:r w:rsidRPr="201401DC">
        <w:rPr>
          <w:spacing w:val="28"/>
          <w:sz w:val="24"/>
          <w:szCs w:val="24"/>
        </w:rPr>
        <w:t xml:space="preserve"> </w:t>
      </w:r>
      <w:r w:rsidRPr="201401DC">
        <w:rPr>
          <w:sz w:val="24"/>
          <w:szCs w:val="24"/>
        </w:rPr>
        <w:t>the</w:t>
      </w:r>
      <w:r w:rsidRPr="201401DC">
        <w:rPr>
          <w:spacing w:val="29"/>
          <w:sz w:val="24"/>
          <w:szCs w:val="24"/>
        </w:rPr>
        <w:t xml:space="preserve"> </w:t>
      </w:r>
      <w:r w:rsidRPr="201401DC">
        <w:rPr>
          <w:sz w:val="24"/>
          <w:szCs w:val="24"/>
        </w:rPr>
        <w:t>offense</w:t>
      </w:r>
      <w:r w:rsidRPr="201401DC">
        <w:rPr>
          <w:spacing w:val="27"/>
          <w:sz w:val="24"/>
          <w:szCs w:val="24"/>
        </w:rPr>
        <w:t xml:space="preserve"> </w:t>
      </w:r>
      <w:r w:rsidRPr="201401DC">
        <w:rPr>
          <w:sz w:val="24"/>
          <w:szCs w:val="24"/>
        </w:rPr>
        <w:t>you</w:t>
      </w:r>
      <w:r w:rsidRPr="201401DC">
        <w:rPr>
          <w:spacing w:val="31"/>
          <w:sz w:val="24"/>
          <w:szCs w:val="24"/>
        </w:rPr>
        <w:t xml:space="preserve"> </w:t>
      </w:r>
      <w:r w:rsidRPr="201401DC">
        <w:rPr>
          <w:sz w:val="24"/>
          <w:szCs w:val="24"/>
        </w:rPr>
        <w:t>are</w:t>
      </w:r>
      <w:r w:rsidRPr="201401DC">
        <w:rPr>
          <w:spacing w:val="-2"/>
          <w:sz w:val="24"/>
          <w:szCs w:val="24"/>
        </w:rPr>
        <w:t xml:space="preserve"> reporting.</w:t>
      </w:r>
    </w:p>
    <w:p w14:paraId="6619F867" w14:textId="77777777" w:rsidR="00D371A0" w:rsidRDefault="00D371A0">
      <w:pPr>
        <w:pStyle w:val="BodyText"/>
        <w:rPr>
          <w:sz w:val="24"/>
        </w:rPr>
      </w:pPr>
    </w:p>
    <w:p w14:paraId="6619F868" w14:textId="77777777" w:rsidR="00D371A0" w:rsidRDefault="00740E0A" w:rsidP="201401DC">
      <w:pPr>
        <w:ind w:left="359"/>
        <w:rPr>
          <w:sz w:val="24"/>
          <w:szCs w:val="24"/>
        </w:rPr>
      </w:pPr>
      <w:r w:rsidRPr="201401DC">
        <w:rPr>
          <w:b/>
          <w:bCs/>
          <w:sz w:val="24"/>
          <w:szCs w:val="24"/>
        </w:rPr>
        <w:t>Time:</w:t>
      </w:r>
      <w:r w:rsidRPr="201401DC">
        <w:rPr>
          <w:b/>
          <w:bCs/>
          <w:spacing w:val="1"/>
          <w:sz w:val="24"/>
          <w:szCs w:val="24"/>
        </w:rPr>
        <w:t xml:space="preserve"> </w:t>
      </w:r>
      <w:r w:rsidRPr="201401DC">
        <w:rPr>
          <w:sz w:val="24"/>
          <w:szCs w:val="24"/>
        </w:rPr>
        <w:t>Please</w:t>
      </w:r>
      <w:r w:rsidRPr="201401DC">
        <w:rPr>
          <w:spacing w:val="-10"/>
          <w:sz w:val="24"/>
          <w:szCs w:val="24"/>
        </w:rPr>
        <w:t xml:space="preserve"> </w:t>
      </w:r>
      <w:r w:rsidRPr="201401DC">
        <w:rPr>
          <w:sz w:val="24"/>
          <w:szCs w:val="24"/>
        </w:rPr>
        <w:t>note</w:t>
      </w:r>
      <w:r w:rsidRPr="201401DC">
        <w:rPr>
          <w:spacing w:val="-3"/>
          <w:sz w:val="24"/>
          <w:szCs w:val="24"/>
        </w:rPr>
        <w:t xml:space="preserve"> </w:t>
      </w:r>
      <w:r w:rsidRPr="201401DC">
        <w:rPr>
          <w:sz w:val="24"/>
          <w:szCs w:val="24"/>
        </w:rPr>
        <w:t>the</w:t>
      </w:r>
      <w:r w:rsidRPr="201401DC">
        <w:rPr>
          <w:spacing w:val="-6"/>
          <w:sz w:val="24"/>
          <w:szCs w:val="24"/>
        </w:rPr>
        <w:t xml:space="preserve"> </w:t>
      </w:r>
      <w:r w:rsidRPr="201401DC">
        <w:rPr>
          <w:sz w:val="24"/>
          <w:szCs w:val="24"/>
        </w:rPr>
        <w:t>time</w:t>
      </w:r>
      <w:r w:rsidRPr="201401DC">
        <w:rPr>
          <w:spacing w:val="-7"/>
          <w:sz w:val="24"/>
          <w:szCs w:val="24"/>
        </w:rPr>
        <w:t xml:space="preserve"> </w:t>
      </w:r>
      <w:r w:rsidRPr="201401DC">
        <w:rPr>
          <w:sz w:val="24"/>
          <w:szCs w:val="24"/>
        </w:rPr>
        <w:t>of</w:t>
      </w:r>
      <w:r w:rsidRPr="201401DC">
        <w:rPr>
          <w:spacing w:val="-1"/>
          <w:sz w:val="24"/>
          <w:szCs w:val="24"/>
        </w:rPr>
        <w:t xml:space="preserve"> </w:t>
      </w:r>
      <w:r w:rsidRPr="201401DC">
        <w:rPr>
          <w:sz w:val="24"/>
          <w:szCs w:val="24"/>
        </w:rPr>
        <w:t>the</w:t>
      </w:r>
      <w:r w:rsidRPr="201401DC">
        <w:rPr>
          <w:spacing w:val="-5"/>
          <w:sz w:val="24"/>
          <w:szCs w:val="24"/>
        </w:rPr>
        <w:t xml:space="preserve"> </w:t>
      </w:r>
      <w:r w:rsidRPr="201401DC">
        <w:rPr>
          <w:sz w:val="24"/>
          <w:szCs w:val="24"/>
        </w:rPr>
        <w:t>offense</w:t>
      </w:r>
      <w:r w:rsidRPr="201401DC">
        <w:rPr>
          <w:spacing w:val="-1"/>
          <w:sz w:val="24"/>
          <w:szCs w:val="24"/>
        </w:rPr>
        <w:t xml:space="preserve"> </w:t>
      </w:r>
      <w:r w:rsidRPr="201401DC">
        <w:rPr>
          <w:sz w:val="24"/>
          <w:szCs w:val="24"/>
        </w:rPr>
        <w:t xml:space="preserve">if </w:t>
      </w:r>
      <w:r w:rsidRPr="201401DC">
        <w:rPr>
          <w:spacing w:val="-2"/>
          <w:sz w:val="24"/>
          <w:szCs w:val="24"/>
        </w:rPr>
        <w:t>known.</w:t>
      </w:r>
    </w:p>
    <w:p w14:paraId="6619F869" w14:textId="77777777" w:rsidR="00D371A0" w:rsidRDefault="00D371A0">
      <w:pPr>
        <w:pStyle w:val="BodyText"/>
        <w:spacing w:before="2"/>
        <w:rPr>
          <w:sz w:val="24"/>
        </w:rPr>
      </w:pPr>
    </w:p>
    <w:p w14:paraId="6619F86A" w14:textId="601D80EE" w:rsidR="00D371A0" w:rsidRDefault="00740E0A">
      <w:pPr>
        <w:ind w:left="360" w:right="294"/>
        <w:jc w:val="both"/>
        <w:rPr>
          <w:sz w:val="24"/>
        </w:rPr>
      </w:pPr>
      <w:r>
        <w:rPr>
          <w:b/>
          <w:sz w:val="24"/>
        </w:rPr>
        <w:t xml:space="preserve">Location: </w:t>
      </w:r>
      <w:r>
        <w:rPr>
          <w:sz w:val="24"/>
        </w:rPr>
        <w:t>Please be as specific as possible about the location of offenses you are reporting, including exactly where the incident occurred if known. For reporting purposes</w:t>
      </w:r>
      <w:r w:rsidR="00B855F5">
        <w:rPr>
          <w:sz w:val="24"/>
        </w:rPr>
        <w:t>,</w:t>
      </w:r>
      <w:r>
        <w:rPr>
          <w:sz w:val="24"/>
        </w:rPr>
        <w:t xml:space="preserve"> there is a difference between inside a particular building and on the sidewalk in front of the same building, so be as specific as possible.</w:t>
      </w:r>
    </w:p>
    <w:p w14:paraId="6619F86B" w14:textId="77777777" w:rsidR="00D371A0" w:rsidRDefault="00D371A0">
      <w:pPr>
        <w:pStyle w:val="BodyText"/>
        <w:rPr>
          <w:sz w:val="24"/>
        </w:rPr>
      </w:pPr>
    </w:p>
    <w:p w14:paraId="6619F86C" w14:textId="34EA2778" w:rsidR="00D371A0" w:rsidRDefault="00740E0A">
      <w:pPr>
        <w:ind w:left="360" w:right="295"/>
        <w:jc w:val="both"/>
        <w:rPr>
          <w:sz w:val="24"/>
        </w:rPr>
      </w:pPr>
      <w:r>
        <w:rPr>
          <w:b/>
          <w:sz w:val="24"/>
        </w:rPr>
        <w:t xml:space="preserve">Victim/Suspect Student: </w:t>
      </w:r>
      <w:r>
        <w:rPr>
          <w:sz w:val="24"/>
        </w:rPr>
        <w:t xml:space="preserve">Please note if it is known whether the victim or suspect is a student. Although this is not part of the Clery reporting, the information is needed </w:t>
      </w:r>
      <w:r w:rsidR="00472696">
        <w:rPr>
          <w:sz w:val="24"/>
        </w:rPr>
        <w:t>to assist in reconciliation of reports across various departments</w:t>
      </w:r>
      <w:r>
        <w:rPr>
          <w:sz w:val="24"/>
        </w:rPr>
        <w:t>.</w:t>
      </w:r>
    </w:p>
    <w:p w14:paraId="6619F86D" w14:textId="77777777" w:rsidR="00D371A0" w:rsidRDefault="00740E0A">
      <w:pPr>
        <w:spacing w:before="292"/>
        <w:ind w:left="360"/>
        <w:jc w:val="both"/>
        <w:rPr>
          <w:sz w:val="24"/>
        </w:rPr>
      </w:pPr>
      <w:r>
        <w:rPr>
          <w:sz w:val="24"/>
        </w:rPr>
        <w:t>Continue</w:t>
      </w:r>
      <w:r>
        <w:rPr>
          <w:spacing w:val="-4"/>
          <w:sz w:val="24"/>
        </w:rPr>
        <w:t xml:space="preserve"> </w:t>
      </w:r>
      <w:r>
        <w:rPr>
          <w:sz w:val="24"/>
        </w:rPr>
        <w:t>through</w:t>
      </w:r>
      <w:r>
        <w:rPr>
          <w:spacing w:val="-2"/>
          <w:sz w:val="24"/>
        </w:rPr>
        <w:t xml:space="preserve"> </w:t>
      </w:r>
      <w:r>
        <w:rPr>
          <w:sz w:val="24"/>
        </w:rPr>
        <w:t>each</w:t>
      </w:r>
      <w:r>
        <w:rPr>
          <w:spacing w:val="-5"/>
          <w:sz w:val="24"/>
        </w:rPr>
        <w:t xml:space="preserve"> </w:t>
      </w:r>
      <w:r>
        <w:rPr>
          <w:sz w:val="24"/>
        </w:rPr>
        <w:t>of</w:t>
      </w:r>
      <w:r>
        <w:rPr>
          <w:spacing w:val="-2"/>
          <w:sz w:val="24"/>
        </w:rPr>
        <w:t xml:space="preserve"> </w:t>
      </w:r>
      <w:r>
        <w:rPr>
          <w:sz w:val="24"/>
        </w:rPr>
        <w:t>the</w:t>
      </w:r>
      <w:r>
        <w:rPr>
          <w:spacing w:val="-5"/>
          <w:sz w:val="24"/>
        </w:rPr>
        <w:t xml:space="preserve"> </w:t>
      </w:r>
      <w:r>
        <w:rPr>
          <w:sz w:val="24"/>
        </w:rPr>
        <w:t>reportable</w:t>
      </w:r>
      <w:r>
        <w:rPr>
          <w:spacing w:val="-14"/>
          <w:sz w:val="24"/>
        </w:rPr>
        <w:t xml:space="preserve"> </w:t>
      </w:r>
      <w:r>
        <w:rPr>
          <w:sz w:val="24"/>
        </w:rPr>
        <w:t>offenses</w:t>
      </w:r>
      <w:r>
        <w:rPr>
          <w:spacing w:val="-3"/>
          <w:sz w:val="24"/>
        </w:rPr>
        <w:t xml:space="preserve"> </w:t>
      </w:r>
      <w:r>
        <w:rPr>
          <w:sz w:val="24"/>
        </w:rPr>
        <w:t>until</w:t>
      </w:r>
      <w:r>
        <w:rPr>
          <w:spacing w:val="-6"/>
          <w:sz w:val="24"/>
        </w:rPr>
        <w:t xml:space="preserve"> </w:t>
      </w:r>
      <w:r>
        <w:rPr>
          <w:spacing w:val="-2"/>
          <w:sz w:val="24"/>
        </w:rPr>
        <w:t>complete.</w:t>
      </w:r>
    </w:p>
    <w:p w14:paraId="6619F86E" w14:textId="77777777" w:rsidR="00D371A0" w:rsidRDefault="00D371A0">
      <w:pPr>
        <w:jc w:val="both"/>
        <w:rPr>
          <w:sz w:val="24"/>
        </w:rPr>
        <w:sectPr w:rsidR="00D371A0">
          <w:footerReference w:type="default" r:id="rId9"/>
          <w:type w:val="continuous"/>
          <w:pgSz w:w="12240" w:h="15840"/>
          <w:pgMar w:top="700" w:right="360" w:bottom="1200" w:left="360" w:header="0" w:footer="1009" w:gutter="0"/>
          <w:pgNumType w:start="1"/>
          <w:cols w:space="720"/>
        </w:sectPr>
      </w:pPr>
    </w:p>
    <w:p w14:paraId="0FB9BF00" w14:textId="5B9B8498" w:rsidR="00D371A0" w:rsidRDefault="00740E0A" w:rsidP="5751E77C">
      <w:pPr>
        <w:pStyle w:val="Heading1"/>
      </w:pPr>
      <w:r>
        <w:lastRenderedPageBreak/>
        <w:t>2025 Crime Statistics Return for Florida State University</w:t>
      </w:r>
    </w:p>
    <w:p w14:paraId="6619F870" w14:textId="77777777" w:rsidR="00D371A0" w:rsidRDefault="00740E0A">
      <w:pPr>
        <w:pStyle w:val="Heading3"/>
        <w:tabs>
          <w:tab w:val="left" w:pos="6079"/>
        </w:tabs>
        <w:spacing w:before="259"/>
        <w:ind w:left="353"/>
      </w:pPr>
      <w:r>
        <w:rPr>
          <w:spacing w:val="-2"/>
        </w:rPr>
        <w:t>Agency/Department:</w:t>
      </w:r>
      <w:r>
        <w:rPr>
          <w:u w:val="single"/>
        </w:rPr>
        <w:tab/>
      </w:r>
    </w:p>
    <w:p w14:paraId="6619F871" w14:textId="77777777" w:rsidR="00D371A0" w:rsidRDefault="00740E0A">
      <w:pPr>
        <w:spacing w:before="290"/>
        <w:ind w:left="353"/>
        <w:rPr>
          <w:b/>
          <w:sz w:val="24"/>
        </w:rPr>
      </w:pPr>
      <w:r>
        <w:rPr>
          <w:b/>
          <w:spacing w:val="-2"/>
          <w:sz w:val="24"/>
        </w:rPr>
        <w:t>Questions</w:t>
      </w:r>
      <w:r>
        <w:rPr>
          <w:b/>
          <w:spacing w:val="-1"/>
          <w:sz w:val="24"/>
        </w:rPr>
        <w:t xml:space="preserve"> </w:t>
      </w:r>
      <w:r>
        <w:rPr>
          <w:b/>
          <w:spacing w:val="-2"/>
          <w:sz w:val="24"/>
        </w:rPr>
        <w:t>on</w:t>
      </w:r>
      <w:r>
        <w:rPr>
          <w:b/>
          <w:spacing w:val="13"/>
          <w:sz w:val="24"/>
        </w:rPr>
        <w:t xml:space="preserve"> </w:t>
      </w:r>
      <w:r>
        <w:rPr>
          <w:b/>
          <w:spacing w:val="-2"/>
          <w:sz w:val="24"/>
        </w:rPr>
        <w:t>completing? Contact</w:t>
      </w:r>
      <w:r>
        <w:rPr>
          <w:b/>
          <w:spacing w:val="-4"/>
          <w:sz w:val="24"/>
        </w:rPr>
        <w:t xml:space="preserve"> </w:t>
      </w:r>
      <w:r>
        <w:rPr>
          <w:b/>
          <w:spacing w:val="-2"/>
          <w:sz w:val="24"/>
        </w:rPr>
        <w:t>Amanda</w:t>
      </w:r>
      <w:r>
        <w:rPr>
          <w:b/>
          <w:spacing w:val="-3"/>
          <w:sz w:val="24"/>
        </w:rPr>
        <w:t xml:space="preserve"> </w:t>
      </w:r>
      <w:r>
        <w:rPr>
          <w:b/>
          <w:spacing w:val="-2"/>
          <w:sz w:val="24"/>
        </w:rPr>
        <w:t>Frazier</w:t>
      </w:r>
      <w:r>
        <w:rPr>
          <w:b/>
          <w:spacing w:val="-1"/>
          <w:sz w:val="24"/>
        </w:rPr>
        <w:t xml:space="preserve"> </w:t>
      </w:r>
      <w:r>
        <w:rPr>
          <w:b/>
          <w:spacing w:val="-2"/>
          <w:sz w:val="24"/>
        </w:rPr>
        <w:t>at</w:t>
      </w:r>
      <w:r>
        <w:rPr>
          <w:b/>
          <w:spacing w:val="-3"/>
          <w:sz w:val="24"/>
        </w:rPr>
        <w:t xml:space="preserve"> </w:t>
      </w:r>
      <w:hyperlink r:id="rId10">
        <w:r>
          <w:rPr>
            <w:b/>
            <w:spacing w:val="-2"/>
            <w:sz w:val="24"/>
          </w:rPr>
          <w:t>Amanda.Frazier@fsu.edu</w:t>
        </w:r>
      </w:hyperlink>
      <w:r>
        <w:rPr>
          <w:b/>
          <w:spacing w:val="-5"/>
          <w:sz w:val="24"/>
        </w:rPr>
        <w:t xml:space="preserve"> </w:t>
      </w:r>
      <w:r>
        <w:rPr>
          <w:b/>
          <w:spacing w:val="-2"/>
          <w:sz w:val="24"/>
        </w:rPr>
        <w:t>or (850)</w:t>
      </w:r>
      <w:r>
        <w:rPr>
          <w:b/>
          <w:spacing w:val="2"/>
          <w:sz w:val="24"/>
        </w:rPr>
        <w:t xml:space="preserve"> </w:t>
      </w:r>
      <w:r>
        <w:rPr>
          <w:b/>
          <w:spacing w:val="-2"/>
          <w:sz w:val="24"/>
        </w:rPr>
        <w:t>645-</w:t>
      </w:r>
      <w:r>
        <w:rPr>
          <w:b/>
          <w:spacing w:val="-4"/>
          <w:sz w:val="24"/>
        </w:rPr>
        <w:t>7823</w:t>
      </w:r>
    </w:p>
    <w:p w14:paraId="6619F872" w14:textId="77777777" w:rsidR="00D371A0" w:rsidRDefault="00D371A0">
      <w:pPr>
        <w:pStyle w:val="BodyText"/>
        <w:spacing w:before="26"/>
        <w:rPr>
          <w:b/>
          <w:sz w:val="24"/>
        </w:rPr>
      </w:pPr>
    </w:p>
    <w:p w14:paraId="6619F873" w14:textId="77777777" w:rsidR="00D371A0" w:rsidRDefault="00740E0A">
      <w:pPr>
        <w:pStyle w:val="Heading1"/>
        <w:spacing w:line="240" w:lineRule="auto"/>
        <w:rPr>
          <w:u w:val="none"/>
        </w:rPr>
      </w:pPr>
      <w:r>
        <w:t>Part</w:t>
      </w:r>
      <w:r>
        <w:rPr>
          <w:spacing w:val="-1"/>
        </w:rPr>
        <w:t xml:space="preserve"> </w:t>
      </w:r>
      <w:r>
        <w:rPr>
          <w:spacing w:val="-10"/>
        </w:rPr>
        <w:t>1</w:t>
      </w:r>
    </w:p>
    <w:p w14:paraId="10B0E38E" w14:textId="11788334" w:rsidR="588DEB48" w:rsidRDefault="588DEB48" w:rsidP="588DEB48">
      <w:pPr>
        <w:pStyle w:val="Heading2"/>
      </w:pPr>
      <w:r>
        <w:t>Murder &amp; Non-negligent Manslaughter (Definition p. 11)</w:t>
      </w:r>
    </w:p>
    <w:p w14:paraId="6619F875" w14:textId="77777777" w:rsidR="00D371A0" w:rsidRDefault="00D371A0">
      <w:pPr>
        <w:pStyle w:val="BodyText"/>
        <w:spacing w:before="8"/>
      </w:pPr>
    </w:p>
    <w:tbl>
      <w:tblPr>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1282"/>
        <w:gridCol w:w="1328"/>
        <w:gridCol w:w="991"/>
        <w:gridCol w:w="2842"/>
        <w:gridCol w:w="1557"/>
        <w:gridCol w:w="1557"/>
      </w:tblGrid>
      <w:tr w:rsidR="00D371A0" w14:paraId="6619F87F" w14:textId="77777777">
        <w:trPr>
          <w:trHeight w:val="1027"/>
        </w:trPr>
        <w:tc>
          <w:tcPr>
            <w:tcW w:w="1352" w:type="dxa"/>
          </w:tcPr>
          <w:p w14:paraId="6619F876" w14:textId="77777777" w:rsidR="00D371A0" w:rsidRDefault="00740E0A">
            <w:pPr>
              <w:pStyle w:val="TableParagraph"/>
              <w:spacing w:line="341" w:lineRule="exact"/>
              <w:ind w:left="107"/>
              <w:rPr>
                <w:b/>
                <w:sz w:val="28"/>
              </w:rPr>
            </w:pPr>
            <w:r>
              <w:rPr>
                <w:b/>
                <w:sz w:val="28"/>
              </w:rPr>
              <w:t>Offense</w:t>
            </w:r>
            <w:r>
              <w:rPr>
                <w:b/>
                <w:spacing w:val="-12"/>
                <w:sz w:val="28"/>
              </w:rPr>
              <w:t xml:space="preserve"> </w:t>
            </w:r>
            <w:r>
              <w:rPr>
                <w:b/>
                <w:spacing w:val="-10"/>
                <w:sz w:val="28"/>
              </w:rPr>
              <w:t>#</w:t>
            </w:r>
          </w:p>
        </w:tc>
        <w:tc>
          <w:tcPr>
            <w:tcW w:w="1282" w:type="dxa"/>
          </w:tcPr>
          <w:p w14:paraId="6619F877" w14:textId="77777777" w:rsidR="00D371A0" w:rsidRDefault="00740E0A">
            <w:pPr>
              <w:pStyle w:val="TableParagraph"/>
              <w:spacing w:line="242" w:lineRule="auto"/>
              <w:ind w:left="107" w:right="96"/>
              <w:rPr>
                <w:b/>
                <w:sz w:val="28"/>
              </w:rPr>
            </w:pPr>
            <w:r>
              <w:rPr>
                <w:b/>
                <w:spacing w:val="-4"/>
                <w:sz w:val="28"/>
              </w:rPr>
              <w:t xml:space="preserve">Date </w:t>
            </w:r>
            <w:r>
              <w:rPr>
                <w:b/>
                <w:spacing w:val="-2"/>
                <w:sz w:val="28"/>
              </w:rPr>
              <w:t>Occurred</w:t>
            </w:r>
          </w:p>
        </w:tc>
        <w:tc>
          <w:tcPr>
            <w:tcW w:w="1328" w:type="dxa"/>
          </w:tcPr>
          <w:p w14:paraId="6619F878" w14:textId="77777777" w:rsidR="00D371A0" w:rsidRDefault="00740E0A">
            <w:pPr>
              <w:pStyle w:val="TableParagraph"/>
              <w:spacing w:line="242" w:lineRule="auto"/>
              <w:ind w:left="104"/>
              <w:rPr>
                <w:b/>
                <w:sz w:val="28"/>
              </w:rPr>
            </w:pPr>
            <w:r>
              <w:rPr>
                <w:b/>
                <w:spacing w:val="-4"/>
                <w:sz w:val="28"/>
              </w:rPr>
              <w:t xml:space="preserve">Date </w:t>
            </w:r>
            <w:r>
              <w:rPr>
                <w:b/>
                <w:spacing w:val="-2"/>
                <w:sz w:val="28"/>
              </w:rPr>
              <w:t>Reported</w:t>
            </w:r>
          </w:p>
        </w:tc>
        <w:tc>
          <w:tcPr>
            <w:tcW w:w="991" w:type="dxa"/>
          </w:tcPr>
          <w:p w14:paraId="6619F879" w14:textId="77777777" w:rsidR="00D371A0" w:rsidRDefault="00740E0A">
            <w:pPr>
              <w:pStyle w:val="TableParagraph"/>
              <w:spacing w:line="341" w:lineRule="exact"/>
              <w:ind w:left="106"/>
              <w:rPr>
                <w:b/>
                <w:sz w:val="28"/>
              </w:rPr>
            </w:pPr>
            <w:r>
              <w:rPr>
                <w:b/>
                <w:spacing w:val="-4"/>
                <w:sz w:val="28"/>
              </w:rPr>
              <w:t>Time</w:t>
            </w:r>
          </w:p>
        </w:tc>
        <w:tc>
          <w:tcPr>
            <w:tcW w:w="2842" w:type="dxa"/>
          </w:tcPr>
          <w:p w14:paraId="6619F87A" w14:textId="77777777" w:rsidR="00D371A0" w:rsidRDefault="00740E0A">
            <w:pPr>
              <w:pStyle w:val="TableParagraph"/>
              <w:spacing w:line="242" w:lineRule="auto"/>
              <w:ind w:left="107" w:right="183"/>
              <w:rPr>
                <w:b/>
                <w:sz w:val="28"/>
              </w:rPr>
            </w:pPr>
            <w:r>
              <w:rPr>
                <w:b/>
                <w:sz w:val="28"/>
              </w:rPr>
              <w:t>Location</w:t>
            </w:r>
            <w:r>
              <w:rPr>
                <w:b/>
                <w:spacing w:val="-16"/>
                <w:sz w:val="28"/>
              </w:rPr>
              <w:t xml:space="preserve"> </w:t>
            </w:r>
            <w:r>
              <w:rPr>
                <w:b/>
                <w:sz w:val="28"/>
              </w:rPr>
              <w:t>(please</w:t>
            </w:r>
            <w:r>
              <w:rPr>
                <w:b/>
                <w:spacing w:val="-16"/>
                <w:sz w:val="28"/>
              </w:rPr>
              <w:t xml:space="preserve"> </w:t>
            </w:r>
            <w:r>
              <w:rPr>
                <w:b/>
                <w:sz w:val="28"/>
              </w:rPr>
              <w:t>be</w:t>
            </w:r>
            <w:r>
              <w:rPr>
                <w:b/>
                <w:spacing w:val="-16"/>
                <w:sz w:val="28"/>
              </w:rPr>
              <w:t xml:space="preserve"> </w:t>
            </w:r>
            <w:r>
              <w:rPr>
                <w:b/>
                <w:sz w:val="28"/>
              </w:rPr>
              <w:t>as specific as possible)</w:t>
            </w:r>
          </w:p>
        </w:tc>
        <w:tc>
          <w:tcPr>
            <w:tcW w:w="1557" w:type="dxa"/>
          </w:tcPr>
          <w:p w14:paraId="6619F87B" w14:textId="77777777" w:rsidR="00D371A0" w:rsidRDefault="00740E0A">
            <w:pPr>
              <w:pStyle w:val="TableParagraph"/>
              <w:spacing w:line="242" w:lineRule="auto"/>
              <w:ind w:left="107" w:right="149"/>
              <w:rPr>
                <w:b/>
                <w:sz w:val="28"/>
              </w:rPr>
            </w:pPr>
            <w:r>
              <w:rPr>
                <w:b/>
                <w:spacing w:val="-2"/>
                <w:sz w:val="28"/>
              </w:rPr>
              <w:t xml:space="preserve">Victim </w:t>
            </w:r>
            <w:r>
              <w:rPr>
                <w:b/>
                <w:sz w:val="28"/>
              </w:rPr>
              <w:t>Student</w:t>
            </w:r>
            <w:r>
              <w:rPr>
                <w:b/>
                <w:spacing w:val="-16"/>
                <w:sz w:val="28"/>
              </w:rPr>
              <w:t xml:space="preserve"> </w:t>
            </w:r>
            <w:r>
              <w:rPr>
                <w:b/>
                <w:sz w:val="28"/>
              </w:rPr>
              <w:t>(Y,</w:t>
            </w:r>
          </w:p>
          <w:p w14:paraId="6619F87C" w14:textId="77777777" w:rsidR="00D371A0" w:rsidRDefault="00740E0A">
            <w:pPr>
              <w:pStyle w:val="TableParagraph"/>
              <w:spacing w:line="317" w:lineRule="exact"/>
              <w:ind w:left="107"/>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c>
          <w:tcPr>
            <w:tcW w:w="1557" w:type="dxa"/>
          </w:tcPr>
          <w:p w14:paraId="6619F87D" w14:textId="77777777" w:rsidR="00D371A0" w:rsidRDefault="00740E0A">
            <w:pPr>
              <w:pStyle w:val="TableParagraph"/>
              <w:spacing w:line="242" w:lineRule="auto"/>
              <w:ind w:left="110" w:right="146"/>
              <w:rPr>
                <w:b/>
                <w:sz w:val="28"/>
              </w:rPr>
            </w:pPr>
            <w:r>
              <w:rPr>
                <w:b/>
                <w:spacing w:val="-2"/>
                <w:sz w:val="28"/>
              </w:rPr>
              <w:t xml:space="preserve">Suspect </w:t>
            </w:r>
            <w:r>
              <w:rPr>
                <w:b/>
                <w:sz w:val="28"/>
              </w:rPr>
              <w:t>Student</w:t>
            </w:r>
            <w:r>
              <w:rPr>
                <w:b/>
                <w:spacing w:val="-16"/>
                <w:sz w:val="28"/>
              </w:rPr>
              <w:t xml:space="preserve"> </w:t>
            </w:r>
            <w:r>
              <w:rPr>
                <w:b/>
                <w:sz w:val="28"/>
              </w:rPr>
              <w:t>(Y,</w:t>
            </w:r>
          </w:p>
          <w:p w14:paraId="6619F87E" w14:textId="77777777" w:rsidR="00D371A0" w:rsidRDefault="00740E0A">
            <w:pPr>
              <w:pStyle w:val="TableParagraph"/>
              <w:spacing w:line="317" w:lineRule="exact"/>
              <w:ind w:left="110"/>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r>
      <w:tr w:rsidR="00D371A0" w14:paraId="6619F887" w14:textId="77777777">
        <w:trPr>
          <w:trHeight w:val="503"/>
        </w:trPr>
        <w:tc>
          <w:tcPr>
            <w:tcW w:w="1352" w:type="dxa"/>
          </w:tcPr>
          <w:p w14:paraId="6619F880" w14:textId="77777777" w:rsidR="00D371A0" w:rsidRDefault="00D371A0">
            <w:pPr>
              <w:pStyle w:val="TableParagraph"/>
              <w:rPr>
                <w:rFonts w:ascii="Times New Roman"/>
                <w:sz w:val="26"/>
              </w:rPr>
            </w:pPr>
          </w:p>
        </w:tc>
        <w:tc>
          <w:tcPr>
            <w:tcW w:w="1282" w:type="dxa"/>
          </w:tcPr>
          <w:p w14:paraId="6619F881" w14:textId="77777777" w:rsidR="00D371A0" w:rsidRDefault="00D371A0">
            <w:pPr>
              <w:pStyle w:val="TableParagraph"/>
              <w:rPr>
                <w:rFonts w:ascii="Times New Roman"/>
                <w:sz w:val="26"/>
              </w:rPr>
            </w:pPr>
          </w:p>
        </w:tc>
        <w:tc>
          <w:tcPr>
            <w:tcW w:w="1328" w:type="dxa"/>
          </w:tcPr>
          <w:p w14:paraId="6619F882" w14:textId="77777777" w:rsidR="00D371A0" w:rsidRDefault="00D371A0">
            <w:pPr>
              <w:pStyle w:val="TableParagraph"/>
              <w:rPr>
                <w:rFonts w:ascii="Times New Roman"/>
                <w:sz w:val="26"/>
              </w:rPr>
            </w:pPr>
          </w:p>
        </w:tc>
        <w:tc>
          <w:tcPr>
            <w:tcW w:w="991" w:type="dxa"/>
          </w:tcPr>
          <w:p w14:paraId="6619F883" w14:textId="77777777" w:rsidR="00D371A0" w:rsidRDefault="00D371A0">
            <w:pPr>
              <w:pStyle w:val="TableParagraph"/>
              <w:rPr>
                <w:rFonts w:ascii="Times New Roman"/>
                <w:sz w:val="26"/>
              </w:rPr>
            </w:pPr>
          </w:p>
        </w:tc>
        <w:tc>
          <w:tcPr>
            <w:tcW w:w="2842" w:type="dxa"/>
          </w:tcPr>
          <w:p w14:paraId="6619F884" w14:textId="77777777" w:rsidR="00D371A0" w:rsidRDefault="00D371A0">
            <w:pPr>
              <w:pStyle w:val="TableParagraph"/>
              <w:rPr>
                <w:rFonts w:ascii="Times New Roman"/>
                <w:sz w:val="26"/>
              </w:rPr>
            </w:pPr>
          </w:p>
        </w:tc>
        <w:tc>
          <w:tcPr>
            <w:tcW w:w="1557" w:type="dxa"/>
          </w:tcPr>
          <w:p w14:paraId="6619F885" w14:textId="77777777" w:rsidR="00D371A0" w:rsidRDefault="00D371A0">
            <w:pPr>
              <w:pStyle w:val="TableParagraph"/>
              <w:rPr>
                <w:rFonts w:ascii="Times New Roman"/>
                <w:sz w:val="26"/>
              </w:rPr>
            </w:pPr>
          </w:p>
        </w:tc>
        <w:tc>
          <w:tcPr>
            <w:tcW w:w="1557" w:type="dxa"/>
          </w:tcPr>
          <w:p w14:paraId="6619F886" w14:textId="77777777" w:rsidR="00D371A0" w:rsidRDefault="00D371A0">
            <w:pPr>
              <w:pStyle w:val="TableParagraph"/>
              <w:rPr>
                <w:rFonts w:ascii="Times New Roman"/>
                <w:sz w:val="26"/>
              </w:rPr>
            </w:pPr>
          </w:p>
        </w:tc>
      </w:tr>
      <w:tr w:rsidR="00D371A0" w14:paraId="6619F88F" w14:textId="77777777">
        <w:trPr>
          <w:trHeight w:val="530"/>
        </w:trPr>
        <w:tc>
          <w:tcPr>
            <w:tcW w:w="1352" w:type="dxa"/>
          </w:tcPr>
          <w:p w14:paraId="6619F888" w14:textId="77777777" w:rsidR="00D371A0" w:rsidRDefault="00D371A0">
            <w:pPr>
              <w:pStyle w:val="TableParagraph"/>
              <w:rPr>
                <w:rFonts w:ascii="Times New Roman"/>
                <w:sz w:val="26"/>
              </w:rPr>
            </w:pPr>
          </w:p>
        </w:tc>
        <w:tc>
          <w:tcPr>
            <w:tcW w:w="1282" w:type="dxa"/>
          </w:tcPr>
          <w:p w14:paraId="6619F889" w14:textId="77777777" w:rsidR="00D371A0" w:rsidRDefault="00D371A0">
            <w:pPr>
              <w:pStyle w:val="TableParagraph"/>
              <w:rPr>
                <w:rFonts w:ascii="Times New Roman"/>
                <w:sz w:val="26"/>
              </w:rPr>
            </w:pPr>
          </w:p>
        </w:tc>
        <w:tc>
          <w:tcPr>
            <w:tcW w:w="1328" w:type="dxa"/>
          </w:tcPr>
          <w:p w14:paraId="6619F88A" w14:textId="77777777" w:rsidR="00D371A0" w:rsidRDefault="00D371A0">
            <w:pPr>
              <w:pStyle w:val="TableParagraph"/>
              <w:rPr>
                <w:rFonts w:ascii="Times New Roman"/>
                <w:sz w:val="26"/>
              </w:rPr>
            </w:pPr>
          </w:p>
        </w:tc>
        <w:tc>
          <w:tcPr>
            <w:tcW w:w="991" w:type="dxa"/>
          </w:tcPr>
          <w:p w14:paraId="6619F88B" w14:textId="77777777" w:rsidR="00D371A0" w:rsidRDefault="00D371A0">
            <w:pPr>
              <w:pStyle w:val="TableParagraph"/>
              <w:rPr>
                <w:rFonts w:ascii="Times New Roman"/>
                <w:sz w:val="26"/>
              </w:rPr>
            </w:pPr>
          </w:p>
        </w:tc>
        <w:tc>
          <w:tcPr>
            <w:tcW w:w="2842" w:type="dxa"/>
          </w:tcPr>
          <w:p w14:paraId="6619F88C" w14:textId="77777777" w:rsidR="00D371A0" w:rsidRDefault="00D371A0">
            <w:pPr>
              <w:pStyle w:val="TableParagraph"/>
              <w:rPr>
                <w:rFonts w:ascii="Times New Roman"/>
                <w:sz w:val="26"/>
              </w:rPr>
            </w:pPr>
          </w:p>
        </w:tc>
        <w:tc>
          <w:tcPr>
            <w:tcW w:w="1557" w:type="dxa"/>
          </w:tcPr>
          <w:p w14:paraId="6619F88D" w14:textId="77777777" w:rsidR="00D371A0" w:rsidRDefault="00D371A0">
            <w:pPr>
              <w:pStyle w:val="TableParagraph"/>
              <w:rPr>
                <w:rFonts w:ascii="Times New Roman"/>
                <w:sz w:val="26"/>
              </w:rPr>
            </w:pPr>
          </w:p>
        </w:tc>
        <w:tc>
          <w:tcPr>
            <w:tcW w:w="1557" w:type="dxa"/>
          </w:tcPr>
          <w:p w14:paraId="6619F88E" w14:textId="77777777" w:rsidR="00D371A0" w:rsidRDefault="00D371A0">
            <w:pPr>
              <w:pStyle w:val="TableParagraph"/>
              <w:rPr>
                <w:rFonts w:ascii="Times New Roman"/>
                <w:sz w:val="26"/>
              </w:rPr>
            </w:pPr>
          </w:p>
        </w:tc>
      </w:tr>
      <w:tr w:rsidR="00D371A0" w14:paraId="6619F897" w14:textId="77777777">
        <w:trPr>
          <w:trHeight w:val="530"/>
        </w:trPr>
        <w:tc>
          <w:tcPr>
            <w:tcW w:w="1352" w:type="dxa"/>
          </w:tcPr>
          <w:p w14:paraId="6619F890" w14:textId="77777777" w:rsidR="00D371A0" w:rsidRDefault="00D371A0">
            <w:pPr>
              <w:pStyle w:val="TableParagraph"/>
              <w:rPr>
                <w:rFonts w:ascii="Times New Roman"/>
                <w:sz w:val="26"/>
              </w:rPr>
            </w:pPr>
          </w:p>
        </w:tc>
        <w:tc>
          <w:tcPr>
            <w:tcW w:w="1282" w:type="dxa"/>
          </w:tcPr>
          <w:p w14:paraId="6619F891" w14:textId="77777777" w:rsidR="00D371A0" w:rsidRDefault="00D371A0">
            <w:pPr>
              <w:pStyle w:val="TableParagraph"/>
              <w:rPr>
                <w:rFonts w:ascii="Times New Roman"/>
                <w:sz w:val="26"/>
              </w:rPr>
            </w:pPr>
          </w:p>
        </w:tc>
        <w:tc>
          <w:tcPr>
            <w:tcW w:w="1328" w:type="dxa"/>
          </w:tcPr>
          <w:p w14:paraId="6619F892" w14:textId="77777777" w:rsidR="00D371A0" w:rsidRDefault="00D371A0">
            <w:pPr>
              <w:pStyle w:val="TableParagraph"/>
              <w:rPr>
                <w:rFonts w:ascii="Times New Roman"/>
                <w:sz w:val="26"/>
              </w:rPr>
            </w:pPr>
          </w:p>
        </w:tc>
        <w:tc>
          <w:tcPr>
            <w:tcW w:w="991" w:type="dxa"/>
          </w:tcPr>
          <w:p w14:paraId="6619F893" w14:textId="77777777" w:rsidR="00D371A0" w:rsidRDefault="00D371A0">
            <w:pPr>
              <w:pStyle w:val="TableParagraph"/>
              <w:rPr>
                <w:rFonts w:ascii="Times New Roman"/>
                <w:sz w:val="26"/>
              </w:rPr>
            </w:pPr>
          </w:p>
        </w:tc>
        <w:tc>
          <w:tcPr>
            <w:tcW w:w="2842" w:type="dxa"/>
          </w:tcPr>
          <w:p w14:paraId="6619F894" w14:textId="77777777" w:rsidR="00D371A0" w:rsidRDefault="00D371A0">
            <w:pPr>
              <w:pStyle w:val="TableParagraph"/>
              <w:rPr>
                <w:rFonts w:ascii="Times New Roman"/>
                <w:sz w:val="26"/>
              </w:rPr>
            </w:pPr>
          </w:p>
        </w:tc>
        <w:tc>
          <w:tcPr>
            <w:tcW w:w="1557" w:type="dxa"/>
          </w:tcPr>
          <w:p w14:paraId="6619F895" w14:textId="77777777" w:rsidR="00D371A0" w:rsidRDefault="00D371A0">
            <w:pPr>
              <w:pStyle w:val="TableParagraph"/>
              <w:rPr>
                <w:rFonts w:ascii="Times New Roman"/>
                <w:sz w:val="26"/>
              </w:rPr>
            </w:pPr>
          </w:p>
        </w:tc>
        <w:tc>
          <w:tcPr>
            <w:tcW w:w="1557" w:type="dxa"/>
          </w:tcPr>
          <w:p w14:paraId="6619F896" w14:textId="77777777" w:rsidR="00D371A0" w:rsidRDefault="00D371A0">
            <w:pPr>
              <w:pStyle w:val="TableParagraph"/>
              <w:rPr>
                <w:rFonts w:ascii="Times New Roman"/>
                <w:sz w:val="26"/>
              </w:rPr>
            </w:pPr>
          </w:p>
        </w:tc>
      </w:tr>
    </w:tbl>
    <w:p w14:paraId="6619F898" w14:textId="77777777" w:rsidR="00D371A0" w:rsidRDefault="00D371A0">
      <w:pPr>
        <w:pStyle w:val="BodyText"/>
        <w:spacing w:before="80"/>
        <w:rPr>
          <w:sz w:val="28"/>
        </w:rPr>
      </w:pPr>
    </w:p>
    <w:p w14:paraId="6A350F50" w14:textId="10DE1AC9" w:rsidR="29FD658D" w:rsidRDefault="29FD658D" w:rsidP="29FD658D">
      <w:pPr>
        <w:pStyle w:val="Heading2"/>
      </w:pPr>
      <w:r>
        <w:t>Negligent Manslaughter (Definition p. 11)</w:t>
      </w:r>
    </w:p>
    <w:p w14:paraId="6619F89A" w14:textId="77777777" w:rsidR="00D371A0" w:rsidRDefault="00D371A0">
      <w:pPr>
        <w:pStyle w:val="BodyText"/>
        <w:spacing w:before="4"/>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0"/>
        <w:gridCol w:w="1282"/>
        <w:gridCol w:w="1328"/>
        <w:gridCol w:w="991"/>
        <w:gridCol w:w="2811"/>
        <w:gridCol w:w="1572"/>
        <w:gridCol w:w="1575"/>
      </w:tblGrid>
      <w:tr w:rsidR="00D371A0" w14:paraId="6619F8A4" w14:textId="77777777">
        <w:trPr>
          <w:trHeight w:val="1026"/>
        </w:trPr>
        <w:tc>
          <w:tcPr>
            <w:tcW w:w="1460" w:type="dxa"/>
          </w:tcPr>
          <w:p w14:paraId="6619F89B" w14:textId="77777777" w:rsidR="00D371A0" w:rsidRDefault="00740E0A">
            <w:pPr>
              <w:pStyle w:val="TableParagraph"/>
              <w:spacing w:line="339" w:lineRule="exact"/>
              <w:ind w:left="110"/>
              <w:rPr>
                <w:b/>
                <w:sz w:val="28"/>
              </w:rPr>
            </w:pPr>
            <w:r>
              <w:rPr>
                <w:b/>
                <w:sz w:val="28"/>
              </w:rPr>
              <w:t>Offense</w:t>
            </w:r>
            <w:r>
              <w:rPr>
                <w:b/>
                <w:spacing w:val="-12"/>
                <w:sz w:val="28"/>
              </w:rPr>
              <w:t xml:space="preserve"> </w:t>
            </w:r>
            <w:r>
              <w:rPr>
                <w:b/>
                <w:spacing w:val="-10"/>
                <w:sz w:val="28"/>
              </w:rPr>
              <w:t>#</w:t>
            </w:r>
          </w:p>
        </w:tc>
        <w:tc>
          <w:tcPr>
            <w:tcW w:w="1282" w:type="dxa"/>
          </w:tcPr>
          <w:p w14:paraId="6619F89C" w14:textId="77777777" w:rsidR="00D371A0" w:rsidRDefault="00740E0A">
            <w:pPr>
              <w:pStyle w:val="TableParagraph"/>
              <w:ind w:left="107" w:right="96"/>
              <w:rPr>
                <w:b/>
                <w:sz w:val="28"/>
              </w:rPr>
            </w:pPr>
            <w:r>
              <w:rPr>
                <w:b/>
                <w:spacing w:val="-4"/>
                <w:sz w:val="28"/>
              </w:rPr>
              <w:t xml:space="preserve">Date </w:t>
            </w:r>
            <w:r>
              <w:rPr>
                <w:b/>
                <w:spacing w:val="-2"/>
                <w:sz w:val="28"/>
              </w:rPr>
              <w:t>Occurred</w:t>
            </w:r>
          </w:p>
        </w:tc>
        <w:tc>
          <w:tcPr>
            <w:tcW w:w="1328" w:type="dxa"/>
          </w:tcPr>
          <w:p w14:paraId="6619F89D" w14:textId="77777777" w:rsidR="00D371A0" w:rsidRDefault="00740E0A">
            <w:pPr>
              <w:pStyle w:val="TableParagraph"/>
              <w:ind w:left="104"/>
              <w:rPr>
                <w:b/>
                <w:sz w:val="28"/>
              </w:rPr>
            </w:pPr>
            <w:r>
              <w:rPr>
                <w:b/>
                <w:spacing w:val="-4"/>
                <w:sz w:val="28"/>
              </w:rPr>
              <w:t xml:space="preserve">Date </w:t>
            </w:r>
            <w:r>
              <w:rPr>
                <w:b/>
                <w:spacing w:val="-2"/>
                <w:sz w:val="28"/>
              </w:rPr>
              <w:t>Reported</w:t>
            </w:r>
          </w:p>
        </w:tc>
        <w:tc>
          <w:tcPr>
            <w:tcW w:w="991" w:type="dxa"/>
          </w:tcPr>
          <w:p w14:paraId="6619F89E" w14:textId="77777777" w:rsidR="00D371A0" w:rsidRDefault="00740E0A">
            <w:pPr>
              <w:pStyle w:val="TableParagraph"/>
              <w:spacing w:line="339" w:lineRule="exact"/>
              <w:ind w:left="106"/>
              <w:rPr>
                <w:b/>
                <w:sz w:val="28"/>
              </w:rPr>
            </w:pPr>
            <w:r>
              <w:rPr>
                <w:b/>
                <w:spacing w:val="-4"/>
                <w:sz w:val="28"/>
              </w:rPr>
              <w:t>Time</w:t>
            </w:r>
          </w:p>
        </w:tc>
        <w:tc>
          <w:tcPr>
            <w:tcW w:w="2811" w:type="dxa"/>
          </w:tcPr>
          <w:p w14:paraId="6619F89F" w14:textId="77777777" w:rsidR="00D371A0" w:rsidRDefault="00740E0A">
            <w:pPr>
              <w:pStyle w:val="TableParagraph"/>
              <w:ind w:left="107"/>
              <w:rPr>
                <w:b/>
                <w:sz w:val="28"/>
              </w:rPr>
            </w:pPr>
            <w:r>
              <w:rPr>
                <w:b/>
                <w:sz w:val="28"/>
              </w:rPr>
              <w:t>Location</w:t>
            </w:r>
            <w:r>
              <w:rPr>
                <w:b/>
                <w:spacing w:val="-16"/>
                <w:sz w:val="28"/>
              </w:rPr>
              <w:t xml:space="preserve"> </w:t>
            </w:r>
            <w:r>
              <w:rPr>
                <w:b/>
                <w:sz w:val="28"/>
              </w:rPr>
              <w:t>(please</w:t>
            </w:r>
            <w:r>
              <w:rPr>
                <w:b/>
                <w:spacing w:val="-16"/>
                <w:sz w:val="28"/>
              </w:rPr>
              <w:t xml:space="preserve"> </w:t>
            </w:r>
            <w:r>
              <w:rPr>
                <w:b/>
                <w:sz w:val="28"/>
              </w:rPr>
              <w:t>be</w:t>
            </w:r>
            <w:r>
              <w:rPr>
                <w:b/>
                <w:spacing w:val="-16"/>
                <w:sz w:val="28"/>
              </w:rPr>
              <w:t xml:space="preserve"> </w:t>
            </w:r>
            <w:r>
              <w:rPr>
                <w:b/>
                <w:sz w:val="28"/>
              </w:rPr>
              <w:t>as specific as possible)</w:t>
            </w:r>
          </w:p>
        </w:tc>
        <w:tc>
          <w:tcPr>
            <w:tcW w:w="1572" w:type="dxa"/>
          </w:tcPr>
          <w:p w14:paraId="6619F8A0" w14:textId="77777777" w:rsidR="00D371A0" w:rsidRDefault="00740E0A">
            <w:pPr>
              <w:pStyle w:val="TableParagraph"/>
              <w:ind w:left="107" w:right="164"/>
              <w:rPr>
                <w:b/>
                <w:sz w:val="28"/>
              </w:rPr>
            </w:pPr>
            <w:r>
              <w:rPr>
                <w:b/>
                <w:spacing w:val="-2"/>
                <w:sz w:val="28"/>
              </w:rPr>
              <w:t xml:space="preserve">Victim </w:t>
            </w:r>
            <w:r>
              <w:rPr>
                <w:b/>
                <w:sz w:val="28"/>
              </w:rPr>
              <w:t>Student</w:t>
            </w:r>
            <w:r>
              <w:rPr>
                <w:b/>
                <w:spacing w:val="-16"/>
                <w:sz w:val="28"/>
              </w:rPr>
              <w:t xml:space="preserve"> </w:t>
            </w:r>
            <w:r>
              <w:rPr>
                <w:b/>
                <w:sz w:val="28"/>
              </w:rPr>
              <w:t>(Y,</w:t>
            </w:r>
          </w:p>
          <w:p w14:paraId="6619F8A1" w14:textId="77777777" w:rsidR="00D371A0" w:rsidRDefault="00740E0A">
            <w:pPr>
              <w:pStyle w:val="TableParagraph"/>
              <w:spacing w:line="326" w:lineRule="exact"/>
              <w:ind w:left="107"/>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c>
          <w:tcPr>
            <w:tcW w:w="1575" w:type="dxa"/>
          </w:tcPr>
          <w:p w14:paraId="6619F8A2" w14:textId="77777777" w:rsidR="00D371A0" w:rsidRDefault="00740E0A">
            <w:pPr>
              <w:pStyle w:val="TableParagraph"/>
              <w:ind w:left="109" w:right="165"/>
              <w:rPr>
                <w:b/>
                <w:sz w:val="28"/>
              </w:rPr>
            </w:pPr>
            <w:r>
              <w:rPr>
                <w:b/>
                <w:spacing w:val="-2"/>
                <w:sz w:val="28"/>
              </w:rPr>
              <w:t xml:space="preserve">Suspect </w:t>
            </w:r>
            <w:r>
              <w:rPr>
                <w:b/>
                <w:sz w:val="28"/>
              </w:rPr>
              <w:t>Student</w:t>
            </w:r>
            <w:r>
              <w:rPr>
                <w:b/>
                <w:spacing w:val="-16"/>
                <w:sz w:val="28"/>
              </w:rPr>
              <w:t xml:space="preserve"> </w:t>
            </w:r>
            <w:r>
              <w:rPr>
                <w:b/>
                <w:sz w:val="28"/>
              </w:rPr>
              <w:t>(Y,</w:t>
            </w:r>
          </w:p>
          <w:p w14:paraId="6619F8A3" w14:textId="77777777" w:rsidR="00D371A0" w:rsidRDefault="00740E0A">
            <w:pPr>
              <w:pStyle w:val="TableParagraph"/>
              <w:spacing w:line="326" w:lineRule="exact"/>
              <w:ind w:left="109"/>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r>
      <w:tr w:rsidR="00D371A0" w14:paraId="6619F8AC" w14:textId="77777777">
        <w:trPr>
          <w:trHeight w:val="486"/>
        </w:trPr>
        <w:tc>
          <w:tcPr>
            <w:tcW w:w="1460" w:type="dxa"/>
          </w:tcPr>
          <w:p w14:paraId="6619F8A5" w14:textId="77777777" w:rsidR="00D371A0" w:rsidRDefault="00D371A0">
            <w:pPr>
              <w:pStyle w:val="TableParagraph"/>
              <w:rPr>
                <w:rFonts w:ascii="Times New Roman"/>
                <w:sz w:val="26"/>
              </w:rPr>
            </w:pPr>
          </w:p>
        </w:tc>
        <w:tc>
          <w:tcPr>
            <w:tcW w:w="1282" w:type="dxa"/>
          </w:tcPr>
          <w:p w14:paraId="6619F8A6" w14:textId="77777777" w:rsidR="00D371A0" w:rsidRDefault="00D371A0">
            <w:pPr>
              <w:pStyle w:val="TableParagraph"/>
              <w:rPr>
                <w:rFonts w:ascii="Times New Roman"/>
                <w:sz w:val="26"/>
              </w:rPr>
            </w:pPr>
          </w:p>
        </w:tc>
        <w:tc>
          <w:tcPr>
            <w:tcW w:w="1328" w:type="dxa"/>
          </w:tcPr>
          <w:p w14:paraId="6619F8A7" w14:textId="77777777" w:rsidR="00D371A0" w:rsidRDefault="00D371A0">
            <w:pPr>
              <w:pStyle w:val="TableParagraph"/>
              <w:rPr>
                <w:rFonts w:ascii="Times New Roman"/>
                <w:sz w:val="26"/>
              </w:rPr>
            </w:pPr>
          </w:p>
        </w:tc>
        <w:tc>
          <w:tcPr>
            <w:tcW w:w="991" w:type="dxa"/>
          </w:tcPr>
          <w:p w14:paraId="6619F8A8" w14:textId="77777777" w:rsidR="00D371A0" w:rsidRDefault="00D371A0">
            <w:pPr>
              <w:pStyle w:val="TableParagraph"/>
              <w:rPr>
                <w:rFonts w:ascii="Times New Roman"/>
                <w:sz w:val="26"/>
              </w:rPr>
            </w:pPr>
          </w:p>
        </w:tc>
        <w:tc>
          <w:tcPr>
            <w:tcW w:w="2811" w:type="dxa"/>
          </w:tcPr>
          <w:p w14:paraId="6619F8A9" w14:textId="77777777" w:rsidR="00D371A0" w:rsidRDefault="00D371A0">
            <w:pPr>
              <w:pStyle w:val="TableParagraph"/>
              <w:rPr>
                <w:rFonts w:ascii="Times New Roman"/>
                <w:sz w:val="26"/>
              </w:rPr>
            </w:pPr>
          </w:p>
        </w:tc>
        <w:tc>
          <w:tcPr>
            <w:tcW w:w="1572" w:type="dxa"/>
          </w:tcPr>
          <w:p w14:paraId="6619F8AA" w14:textId="77777777" w:rsidR="00D371A0" w:rsidRDefault="00D371A0">
            <w:pPr>
              <w:pStyle w:val="TableParagraph"/>
              <w:rPr>
                <w:rFonts w:ascii="Times New Roman"/>
                <w:sz w:val="26"/>
              </w:rPr>
            </w:pPr>
          </w:p>
        </w:tc>
        <w:tc>
          <w:tcPr>
            <w:tcW w:w="1575" w:type="dxa"/>
          </w:tcPr>
          <w:p w14:paraId="6619F8AB" w14:textId="77777777" w:rsidR="00D371A0" w:rsidRDefault="00D371A0">
            <w:pPr>
              <w:pStyle w:val="TableParagraph"/>
              <w:rPr>
                <w:rFonts w:ascii="Times New Roman"/>
                <w:sz w:val="26"/>
              </w:rPr>
            </w:pPr>
          </w:p>
        </w:tc>
      </w:tr>
      <w:tr w:rsidR="00D371A0" w14:paraId="6619F8B4" w14:textId="77777777">
        <w:trPr>
          <w:trHeight w:val="537"/>
        </w:trPr>
        <w:tc>
          <w:tcPr>
            <w:tcW w:w="1460" w:type="dxa"/>
          </w:tcPr>
          <w:p w14:paraId="6619F8AD" w14:textId="77777777" w:rsidR="00D371A0" w:rsidRDefault="00D371A0">
            <w:pPr>
              <w:pStyle w:val="TableParagraph"/>
              <w:rPr>
                <w:rFonts w:ascii="Times New Roman"/>
                <w:sz w:val="26"/>
              </w:rPr>
            </w:pPr>
          </w:p>
        </w:tc>
        <w:tc>
          <w:tcPr>
            <w:tcW w:w="1282" w:type="dxa"/>
          </w:tcPr>
          <w:p w14:paraId="6619F8AE" w14:textId="77777777" w:rsidR="00D371A0" w:rsidRDefault="00D371A0">
            <w:pPr>
              <w:pStyle w:val="TableParagraph"/>
              <w:rPr>
                <w:rFonts w:ascii="Times New Roman"/>
                <w:sz w:val="26"/>
              </w:rPr>
            </w:pPr>
          </w:p>
        </w:tc>
        <w:tc>
          <w:tcPr>
            <w:tcW w:w="1328" w:type="dxa"/>
          </w:tcPr>
          <w:p w14:paraId="6619F8AF" w14:textId="77777777" w:rsidR="00D371A0" w:rsidRDefault="00D371A0">
            <w:pPr>
              <w:pStyle w:val="TableParagraph"/>
              <w:rPr>
                <w:rFonts w:ascii="Times New Roman"/>
                <w:sz w:val="26"/>
              </w:rPr>
            </w:pPr>
          </w:p>
        </w:tc>
        <w:tc>
          <w:tcPr>
            <w:tcW w:w="991" w:type="dxa"/>
          </w:tcPr>
          <w:p w14:paraId="6619F8B0" w14:textId="77777777" w:rsidR="00D371A0" w:rsidRDefault="00D371A0">
            <w:pPr>
              <w:pStyle w:val="TableParagraph"/>
              <w:rPr>
                <w:rFonts w:ascii="Times New Roman"/>
                <w:sz w:val="26"/>
              </w:rPr>
            </w:pPr>
          </w:p>
        </w:tc>
        <w:tc>
          <w:tcPr>
            <w:tcW w:w="2811" w:type="dxa"/>
          </w:tcPr>
          <w:p w14:paraId="6619F8B1" w14:textId="77777777" w:rsidR="00D371A0" w:rsidRDefault="00D371A0">
            <w:pPr>
              <w:pStyle w:val="TableParagraph"/>
              <w:rPr>
                <w:rFonts w:ascii="Times New Roman"/>
                <w:sz w:val="26"/>
              </w:rPr>
            </w:pPr>
          </w:p>
        </w:tc>
        <w:tc>
          <w:tcPr>
            <w:tcW w:w="1572" w:type="dxa"/>
          </w:tcPr>
          <w:p w14:paraId="6619F8B2" w14:textId="77777777" w:rsidR="00D371A0" w:rsidRDefault="00D371A0">
            <w:pPr>
              <w:pStyle w:val="TableParagraph"/>
              <w:rPr>
                <w:rFonts w:ascii="Times New Roman"/>
                <w:sz w:val="26"/>
              </w:rPr>
            </w:pPr>
          </w:p>
        </w:tc>
        <w:tc>
          <w:tcPr>
            <w:tcW w:w="1575" w:type="dxa"/>
          </w:tcPr>
          <w:p w14:paraId="6619F8B3" w14:textId="77777777" w:rsidR="00D371A0" w:rsidRDefault="00D371A0">
            <w:pPr>
              <w:pStyle w:val="TableParagraph"/>
              <w:rPr>
                <w:rFonts w:ascii="Times New Roman"/>
                <w:sz w:val="26"/>
              </w:rPr>
            </w:pPr>
          </w:p>
        </w:tc>
      </w:tr>
      <w:tr w:rsidR="00D371A0" w14:paraId="6619F8BC" w14:textId="77777777">
        <w:trPr>
          <w:trHeight w:val="523"/>
        </w:trPr>
        <w:tc>
          <w:tcPr>
            <w:tcW w:w="1460" w:type="dxa"/>
          </w:tcPr>
          <w:p w14:paraId="6619F8B5" w14:textId="77777777" w:rsidR="00D371A0" w:rsidRDefault="00D371A0">
            <w:pPr>
              <w:pStyle w:val="TableParagraph"/>
              <w:rPr>
                <w:rFonts w:ascii="Times New Roman"/>
                <w:sz w:val="26"/>
              </w:rPr>
            </w:pPr>
          </w:p>
        </w:tc>
        <w:tc>
          <w:tcPr>
            <w:tcW w:w="1282" w:type="dxa"/>
          </w:tcPr>
          <w:p w14:paraId="6619F8B6" w14:textId="77777777" w:rsidR="00D371A0" w:rsidRDefault="00D371A0">
            <w:pPr>
              <w:pStyle w:val="TableParagraph"/>
              <w:rPr>
                <w:rFonts w:ascii="Times New Roman"/>
                <w:sz w:val="26"/>
              </w:rPr>
            </w:pPr>
          </w:p>
        </w:tc>
        <w:tc>
          <w:tcPr>
            <w:tcW w:w="1328" w:type="dxa"/>
          </w:tcPr>
          <w:p w14:paraId="6619F8B7" w14:textId="77777777" w:rsidR="00D371A0" w:rsidRDefault="00D371A0">
            <w:pPr>
              <w:pStyle w:val="TableParagraph"/>
              <w:rPr>
                <w:rFonts w:ascii="Times New Roman"/>
                <w:sz w:val="26"/>
              </w:rPr>
            </w:pPr>
          </w:p>
        </w:tc>
        <w:tc>
          <w:tcPr>
            <w:tcW w:w="991" w:type="dxa"/>
          </w:tcPr>
          <w:p w14:paraId="6619F8B8" w14:textId="77777777" w:rsidR="00D371A0" w:rsidRDefault="00D371A0">
            <w:pPr>
              <w:pStyle w:val="TableParagraph"/>
              <w:rPr>
                <w:rFonts w:ascii="Times New Roman"/>
                <w:sz w:val="26"/>
              </w:rPr>
            </w:pPr>
          </w:p>
        </w:tc>
        <w:tc>
          <w:tcPr>
            <w:tcW w:w="2811" w:type="dxa"/>
          </w:tcPr>
          <w:p w14:paraId="6619F8B9" w14:textId="77777777" w:rsidR="00D371A0" w:rsidRDefault="00D371A0">
            <w:pPr>
              <w:pStyle w:val="TableParagraph"/>
              <w:rPr>
                <w:rFonts w:ascii="Times New Roman"/>
                <w:sz w:val="26"/>
              </w:rPr>
            </w:pPr>
          </w:p>
        </w:tc>
        <w:tc>
          <w:tcPr>
            <w:tcW w:w="1572" w:type="dxa"/>
          </w:tcPr>
          <w:p w14:paraId="6619F8BA" w14:textId="77777777" w:rsidR="00D371A0" w:rsidRDefault="00D371A0">
            <w:pPr>
              <w:pStyle w:val="TableParagraph"/>
              <w:rPr>
                <w:rFonts w:ascii="Times New Roman"/>
                <w:sz w:val="26"/>
              </w:rPr>
            </w:pPr>
          </w:p>
        </w:tc>
        <w:tc>
          <w:tcPr>
            <w:tcW w:w="1575" w:type="dxa"/>
          </w:tcPr>
          <w:p w14:paraId="6619F8BB" w14:textId="77777777" w:rsidR="00D371A0" w:rsidRDefault="00D371A0">
            <w:pPr>
              <w:pStyle w:val="TableParagraph"/>
              <w:rPr>
                <w:rFonts w:ascii="Times New Roman"/>
                <w:sz w:val="26"/>
              </w:rPr>
            </w:pPr>
          </w:p>
        </w:tc>
      </w:tr>
    </w:tbl>
    <w:p w14:paraId="6619F8BD" w14:textId="77777777" w:rsidR="00D371A0" w:rsidRDefault="00D371A0">
      <w:pPr>
        <w:pStyle w:val="BodyText"/>
        <w:spacing w:before="243"/>
        <w:rPr>
          <w:sz w:val="28"/>
        </w:rPr>
      </w:pPr>
    </w:p>
    <w:p w14:paraId="32AB255D" w14:textId="795BAB08" w:rsidR="717E6109" w:rsidRDefault="717E6109" w:rsidP="717E6109">
      <w:pPr>
        <w:pStyle w:val="Heading2"/>
      </w:pPr>
      <w:r>
        <w:t>Sex Offenses (Definition p. 11)</w:t>
      </w:r>
    </w:p>
    <w:p w14:paraId="6619F8BF" w14:textId="77777777" w:rsidR="00D371A0" w:rsidRDefault="00D371A0">
      <w:pPr>
        <w:pStyle w:val="BodyText"/>
        <w:spacing w:before="9"/>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0"/>
        <w:gridCol w:w="1282"/>
        <w:gridCol w:w="1328"/>
        <w:gridCol w:w="991"/>
        <w:gridCol w:w="2811"/>
        <w:gridCol w:w="1572"/>
        <w:gridCol w:w="1575"/>
      </w:tblGrid>
      <w:tr w:rsidR="00D371A0" w14:paraId="6619F8C9" w14:textId="77777777">
        <w:trPr>
          <w:trHeight w:val="1024"/>
        </w:trPr>
        <w:tc>
          <w:tcPr>
            <w:tcW w:w="1460" w:type="dxa"/>
          </w:tcPr>
          <w:p w14:paraId="6619F8C0" w14:textId="77777777" w:rsidR="00D371A0" w:rsidRDefault="00740E0A">
            <w:pPr>
              <w:pStyle w:val="TableParagraph"/>
              <w:spacing w:line="337" w:lineRule="exact"/>
              <w:ind w:left="110"/>
              <w:rPr>
                <w:b/>
                <w:sz w:val="28"/>
              </w:rPr>
            </w:pPr>
            <w:r>
              <w:rPr>
                <w:b/>
                <w:sz w:val="28"/>
              </w:rPr>
              <w:t>Offense</w:t>
            </w:r>
            <w:r>
              <w:rPr>
                <w:b/>
                <w:spacing w:val="-12"/>
                <w:sz w:val="28"/>
              </w:rPr>
              <w:t xml:space="preserve"> </w:t>
            </w:r>
            <w:r>
              <w:rPr>
                <w:b/>
                <w:spacing w:val="-10"/>
                <w:sz w:val="28"/>
              </w:rPr>
              <w:t>#</w:t>
            </w:r>
          </w:p>
        </w:tc>
        <w:tc>
          <w:tcPr>
            <w:tcW w:w="1282" w:type="dxa"/>
          </w:tcPr>
          <w:p w14:paraId="6619F8C1" w14:textId="77777777" w:rsidR="00D371A0" w:rsidRDefault="00740E0A">
            <w:pPr>
              <w:pStyle w:val="TableParagraph"/>
              <w:spacing w:line="242" w:lineRule="auto"/>
              <w:ind w:left="107" w:right="96"/>
              <w:rPr>
                <w:b/>
                <w:sz w:val="28"/>
              </w:rPr>
            </w:pPr>
            <w:r>
              <w:rPr>
                <w:b/>
                <w:spacing w:val="-4"/>
                <w:sz w:val="28"/>
              </w:rPr>
              <w:t xml:space="preserve">Date </w:t>
            </w:r>
            <w:r>
              <w:rPr>
                <w:b/>
                <w:spacing w:val="-2"/>
                <w:sz w:val="28"/>
              </w:rPr>
              <w:t>Occurred</w:t>
            </w:r>
          </w:p>
        </w:tc>
        <w:tc>
          <w:tcPr>
            <w:tcW w:w="1328" w:type="dxa"/>
          </w:tcPr>
          <w:p w14:paraId="6619F8C2" w14:textId="77777777" w:rsidR="00D371A0" w:rsidRDefault="00740E0A">
            <w:pPr>
              <w:pStyle w:val="TableParagraph"/>
              <w:spacing w:line="242" w:lineRule="auto"/>
              <w:ind w:left="104"/>
              <w:rPr>
                <w:b/>
                <w:sz w:val="28"/>
              </w:rPr>
            </w:pPr>
            <w:r>
              <w:rPr>
                <w:b/>
                <w:spacing w:val="-4"/>
                <w:sz w:val="28"/>
              </w:rPr>
              <w:t xml:space="preserve">Date </w:t>
            </w:r>
            <w:r>
              <w:rPr>
                <w:b/>
                <w:spacing w:val="-2"/>
                <w:sz w:val="28"/>
              </w:rPr>
              <w:t>Reported</w:t>
            </w:r>
          </w:p>
        </w:tc>
        <w:tc>
          <w:tcPr>
            <w:tcW w:w="991" w:type="dxa"/>
          </w:tcPr>
          <w:p w14:paraId="6619F8C3" w14:textId="77777777" w:rsidR="00D371A0" w:rsidRDefault="00740E0A">
            <w:pPr>
              <w:pStyle w:val="TableParagraph"/>
              <w:spacing w:line="337" w:lineRule="exact"/>
              <w:ind w:left="106"/>
              <w:rPr>
                <w:b/>
                <w:sz w:val="28"/>
              </w:rPr>
            </w:pPr>
            <w:r>
              <w:rPr>
                <w:b/>
                <w:spacing w:val="-4"/>
                <w:sz w:val="28"/>
              </w:rPr>
              <w:t>Time</w:t>
            </w:r>
          </w:p>
        </w:tc>
        <w:tc>
          <w:tcPr>
            <w:tcW w:w="2811" w:type="dxa"/>
          </w:tcPr>
          <w:p w14:paraId="6619F8C4" w14:textId="77777777" w:rsidR="00D371A0" w:rsidRDefault="00740E0A">
            <w:pPr>
              <w:pStyle w:val="TableParagraph"/>
              <w:spacing w:line="242" w:lineRule="auto"/>
              <w:ind w:left="107"/>
              <w:rPr>
                <w:b/>
                <w:sz w:val="28"/>
              </w:rPr>
            </w:pPr>
            <w:r>
              <w:rPr>
                <w:b/>
                <w:sz w:val="28"/>
              </w:rPr>
              <w:t>Location</w:t>
            </w:r>
            <w:r>
              <w:rPr>
                <w:b/>
                <w:spacing w:val="-16"/>
                <w:sz w:val="28"/>
              </w:rPr>
              <w:t xml:space="preserve"> </w:t>
            </w:r>
            <w:r>
              <w:rPr>
                <w:b/>
                <w:sz w:val="28"/>
              </w:rPr>
              <w:t>(please</w:t>
            </w:r>
            <w:r>
              <w:rPr>
                <w:b/>
                <w:spacing w:val="-16"/>
                <w:sz w:val="28"/>
              </w:rPr>
              <w:t xml:space="preserve"> </w:t>
            </w:r>
            <w:r>
              <w:rPr>
                <w:b/>
                <w:sz w:val="28"/>
              </w:rPr>
              <w:t>be</w:t>
            </w:r>
            <w:r>
              <w:rPr>
                <w:b/>
                <w:spacing w:val="-16"/>
                <w:sz w:val="28"/>
              </w:rPr>
              <w:t xml:space="preserve"> </w:t>
            </w:r>
            <w:r>
              <w:rPr>
                <w:b/>
                <w:sz w:val="28"/>
              </w:rPr>
              <w:t>as specific as possible)</w:t>
            </w:r>
          </w:p>
        </w:tc>
        <w:tc>
          <w:tcPr>
            <w:tcW w:w="1572" w:type="dxa"/>
          </w:tcPr>
          <w:p w14:paraId="6619F8C5" w14:textId="77777777" w:rsidR="00D371A0" w:rsidRDefault="00740E0A">
            <w:pPr>
              <w:pStyle w:val="TableParagraph"/>
              <w:spacing w:line="242" w:lineRule="auto"/>
              <w:ind w:left="107" w:right="164"/>
              <w:rPr>
                <w:b/>
                <w:sz w:val="28"/>
              </w:rPr>
            </w:pPr>
            <w:r>
              <w:rPr>
                <w:b/>
                <w:spacing w:val="-2"/>
                <w:sz w:val="28"/>
              </w:rPr>
              <w:t xml:space="preserve">Victim </w:t>
            </w:r>
            <w:r>
              <w:rPr>
                <w:b/>
                <w:sz w:val="28"/>
              </w:rPr>
              <w:t>Student</w:t>
            </w:r>
            <w:r>
              <w:rPr>
                <w:b/>
                <w:spacing w:val="-16"/>
                <w:sz w:val="28"/>
              </w:rPr>
              <w:t xml:space="preserve"> </w:t>
            </w:r>
            <w:r>
              <w:rPr>
                <w:b/>
                <w:sz w:val="28"/>
              </w:rPr>
              <w:t>(Y,</w:t>
            </w:r>
          </w:p>
          <w:p w14:paraId="6619F8C6" w14:textId="77777777" w:rsidR="00D371A0" w:rsidRDefault="00740E0A">
            <w:pPr>
              <w:pStyle w:val="TableParagraph"/>
              <w:spacing w:line="319" w:lineRule="exact"/>
              <w:ind w:left="107"/>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c>
          <w:tcPr>
            <w:tcW w:w="1575" w:type="dxa"/>
          </w:tcPr>
          <w:p w14:paraId="6619F8C7" w14:textId="77777777" w:rsidR="00D371A0" w:rsidRDefault="00740E0A">
            <w:pPr>
              <w:pStyle w:val="TableParagraph"/>
              <w:spacing w:line="242" w:lineRule="auto"/>
              <w:ind w:left="109" w:right="165"/>
              <w:rPr>
                <w:b/>
                <w:sz w:val="28"/>
              </w:rPr>
            </w:pPr>
            <w:r>
              <w:rPr>
                <w:b/>
                <w:spacing w:val="-2"/>
                <w:sz w:val="28"/>
              </w:rPr>
              <w:t xml:space="preserve">Suspect </w:t>
            </w:r>
            <w:r>
              <w:rPr>
                <w:b/>
                <w:sz w:val="28"/>
              </w:rPr>
              <w:t>Student</w:t>
            </w:r>
            <w:r>
              <w:rPr>
                <w:b/>
                <w:spacing w:val="-16"/>
                <w:sz w:val="28"/>
              </w:rPr>
              <w:t xml:space="preserve"> </w:t>
            </w:r>
            <w:r>
              <w:rPr>
                <w:b/>
                <w:sz w:val="28"/>
              </w:rPr>
              <w:t>(Y,</w:t>
            </w:r>
          </w:p>
          <w:p w14:paraId="6619F8C8" w14:textId="77777777" w:rsidR="00D371A0" w:rsidRDefault="00740E0A">
            <w:pPr>
              <w:pStyle w:val="TableParagraph"/>
              <w:spacing w:line="319" w:lineRule="exact"/>
              <w:ind w:left="109"/>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r>
      <w:tr w:rsidR="00D371A0" w14:paraId="6619F8D1" w14:textId="77777777">
        <w:trPr>
          <w:trHeight w:val="559"/>
        </w:trPr>
        <w:tc>
          <w:tcPr>
            <w:tcW w:w="1460" w:type="dxa"/>
          </w:tcPr>
          <w:p w14:paraId="6619F8CA" w14:textId="77777777" w:rsidR="00D371A0" w:rsidRDefault="00D371A0">
            <w:pPr>
              <w:pStyle w:val="TableParagraph"/>
              <w:rPr>
                <w:rFonts w:ascii="Times New Roman"/>
                <w:sz w:val="26"/>
              </w:rPr>
            </w:pPr>
          </w:p>
        </w:tc>
        <w:tc>
          <w:tcPr>
            <w:tcW w:w="1282" w:type="dxa"/>
          </w:tcPr>
          <w:p w14:paraId="6619F8CB" w14:textId="77777777" w:rsidR="00D371A0" w:rsidRDefault="00D371A0">
            <w:pPr>
              <w:pStyle w:val="TableParagraph"/>
              <w:rPr>
                <w:rFonts w:ascii="Times New Roman"/>
                <w:sz w:val="26"/>
              </w:rPr>
            </w:pPr>
          </w:p>
        </w:tc>
        <w:tc>
          <w:tcPr>
            <w:tcW w:w="1328" w:type="dxa"/>
          </w:tcPr>
          <w:p w14:paraId="6619F8CC" w14:textId="77777777" w:rsidR="00D371A0" w:rsidRDefault="00D371A0">
            <w:pPr>
              <w:pStyle w:val="TableParagraph"/>
              <w:rPr>
                <w:rFonts w:ascii="Times New Roman"/>
                <w:sz w:val="26"/>
              </w:rPr>
            </w:pPr>
          </w:p>
        </w:tc>
        <w:tc>
          <w:tcPr>
            <w:tcW w:w="991" w:type="dxa"/>
          </w:tcPr>
          <w:p w14:paraId="6619F8CD" w14:textId="77777777" w:rsidR="00D371A0" w:rsidRDefault="00D371A0">
            <w:pPr>
              <w:pStyle w:val="TableParagraph"/>
              <w:rPr>
                <w:rFonts w:ascii="Times New Roman"/>
                <w:sz w:val="26"/>
              </w:rPr>
            </w:pPr>
          </w:p>
        </w:tc>
        <w:tc>
          <w:tcPr>
            <w:tcW w:w="2811" w:type="dxa"/>
          </w:tcPr>
          <w:p w14:paraId="6619F8CE" w14:textId="77777777" w:rsidR="00D371A0" w:rsidRDefault="00D371A0">
            <w:pPr>
              <w:pStyle w:val="TableParagraph"/>
              <w:rPr>
                <w:rFonts w:ascii="Times New Roman"/>
                <w:sz w:val="26"/>
              </w:rPr>
            </w:pPr>
          </w:p>
        </w:tc>
        <w:tc>
          <w:tcPr>
            <w:tcW w:w="1572" w:type="dxa"/>
          </w:tcPr>
          <w:p w14:paraId="6619F8CF" w14:textId="77777777" w:rsidR="00D371A0" w:rsidRDefault="00D371A0">
            <w:pPr>
              <w:pStyle w:val="TableParagraph"/>
              <w:rPr>
                <w:rFonts w:ascii="Times New Roman"/>
                <w:sz w:val="26"/>
              </w:rPr>
            </w:pPr>
          </w:p>
        </w:tc>
        <w:tc>
          <w:tcPr>
            <w:tcW w:w="1575" w:type="dxa"/>
          </w:tcPr>
          <w:p w14:paraId="6619F8D0" w14:textId="77777777" w:rsidR="00D371A0" w:rsidRDefault="00D371A0">
            <w:pPr>
              <w:pStyle w:val="TableParagraph"/>
              <w:rPr>
                <w:rFonts w:ascii="Times New Roman"/>
                <w:sz w:val="26"/>
              </w:rPr>
            </w:pPr>
          </w:p>
        </w:tc>
      </w:tr>
      <w:tr w:rsidR="00D371A0" w14:paraId="6619F8D9" w14:textId="77777777">
        <w:trPr>
          <w:trHeight w:val="573"/>
        </w:trPr>
        <w:tc>
          <w:tcPr>
            <w:tcW w:w="1460" w:type="dxa"/>
          </w:tcPr>
          <w:p w14:paraId="6619F8D2" w14:textId="77777777" w:rsidR="00D371A0" w:rsidRDefault="00D371A0">
            <w:pPr>
              <w:pStyle w:val="TableParagraph"/>
              <w:rPr>
                <w:rFonts w:ascii="Times New Roman"/>
                <w:sz w:val="26"/>
              </w:rPr>
            </w:pPr>
          </w:p>
        </w:tc>
        <w:tc>
          <w:tcPr>
            <w:tcW w:w="1282" w:type="dxa"/>
          </w:tcPr>
          <w:p w14:paraId="6619F8D3" w14:textId="77777777" w:rsidR="00D371A0" w:rsidRDefault="00D371A0">
            <w:pPr>
              <w:pStyle w:val="TableParagraph"/>
              <w:rPr>
                <w:rFonts w:ascii="Times New Roman"/>
                <w:sz w:val="26"/>
              </w:rPr>
            </w:pPr>
          </w:p>
        </w:tc>
        <w:tc>
          <w:tcPr>
            <w:tcW w:w="1328" w:type="dxa"/>
          </w:tcPr>
          <w:p w14:paraId="6619F8D4" w14:textId="77777777" w:rsidR="00D371A0" w:rsidRDefault="00D371A0">
            <w:pPr>
              <w:pStyle w:val="TableParagraph"/>
              <w:rPr>
                <w:rFonts w:ascii="Times New Roman"/>
                <w:sz w:val="26"/>
              </w:rPr>
            </w:pPr>
          </w:p>
        </w:tc>
        <w:tc>
          <w:tcPr>
            <w:tcW w:w="991" w:type="dxa"/>
          </w:tcPr>
          <w:p w14:paraId="6619F8D5" w14:textId="77777777" w:rsidR="00D371A0" w:rsidRDefault="00D371A0">
            <w:pPr>
              <w:pStyle w:val="TableParagraph"/>
              <w:rPr>
                <w:rFonts w:ascii="Times New Roman"/>
                <w:sz w:val="26"/>
              </w:rPr>
            </w:pPr>
          </w:p>
        </w:tc>
        <w:tc>
          <w:tcPr>
            <w:tcW w:w="2811" w:type="dxa"/>
          </w:tcPr>
          <w:p w14:paraId="6619F8D6" w14:textId="77777777" w:rsidR="00D371A0" w:rsidRDefault="00D371A0">
            <w:pPr>
              <w:pStyle w:val="TableParagraph"/>
              <w:rPr>
                <w:rFonts w:ascii="Times New Roman"/>
                <w:sz w:val="26"/>
              </w:rPr>
            </w:pPr>
          </w:p>
        </w:tc>
        <w:tc>
          <w:tcPr>
            <w:tcW w:w="1572" w:type="dxa"/>
          </w:tcPr>
          <w:p w14:paraId="6619F8D7" w14:textId="77777777" w:rsidR="00D371A0" w:rsidRDefault="00D371A0">
            <w:pPr>
              <w:pStyle w:val="TableParagraph"/>
              <w:rPr>
                <w:rFonts w:ascii="Times New Roman"/>
                <w:sz w:val="26"/>
              </w:rPr>
            </w:pPr>
          </w:p>
        </w:tc>
        <w:tc>
          <w:tcPr>
            <w:tcW w:w="1575" w:type="dxa"/>
          </w:tcPr>
          <w:p w14:paraId="6619F8D8" w14:textId="77777777" w:rsidR="00D371A0" w:rsidRDefault="00D371A0">
            <w:pPr>
              <w:pStyle w:val="TableParagraph"/>
              <w:rPr>
                <w:rFonts w:ascii="Times New Roman"/>
                <w:sz w:val="26"/>
              </w:rPr>
            </w:pPr>
          </w:p>
        </w:tc>
      </w:tr>
      <w:tr w:rsidR="00D371A0" w14:paraId="6619F8E1" w14:textId="77777777">
        <w:trPr>
          <w:trHeight w:val="539"/>
        </w:trPr>
        <w:tc>
          <w:tcPr>
            <w:tcW w:w="1460" w:type="dxa"/>
          </w:tcPr>
          <w:p w14:paraId="6619F8DA" w14:textId="77777777" w:rsidR="00D371A0" w:rsidRDefault="00D371A0">
            <w:pPr>
              <w:pStyle w:val="TableParagraph"/>
              <w:rPr>
                <w:rFonts w:ascii="Times New Roman"/>
                <w:sz w:val="26"/>
              </w:rPr>
            </w:pPr>
          </w:p>
        </w:tc>
        <w:tc>
          <w:tcPr>
            <w:tcW w:w="1282" w:type="dxa"/>
          </w:tcPr>
          <w:p w14:paraId="6619F8DB" w14:textId="77777777" w:rsidR="00D371A0" w:rsidRDefault="00D371A0">
            <w:pPr>
              <w:pStyle w:val="TableParagraph"/>
              <w:rPr>
                <w:rFonts w:ascii="Times New Roman"/>
                <w:sz w:val="26"/>
              </w:rPr>
            </w:pPr>
          </w:p>
        </w:tc>
        <w:tc>
          <w:tcPr>
            <w:tcW w:w="1328" w:type="dxa"/>
          </w:tcPr>
          <w:p w14:paraId="6619F8DC" w14:textId="77777777" w:rsidR="00D371A0" w:rsidRDefault="00D371A0">
            <w:pPr>
              <w:pStyle w:val="TableParagraph"/>
              <w:rPr>
                <w:rFonts w:ascii="Times New Roman"/>
                <w:sz w:val="26"/>
              </w:rPr>
            </w:pPr>
          </w:p>
        </w:tc>
        <w:tc>
          <w:tcPr>
            <w:tcW w:w="991" w:type="dxa"/>
          </w:tcPr>
          <w:p w14:paraId="6619F8DD" w14:textId="77777777" w:rsidR="00D371A0" w:rsidRDefault="00D371A0">
            <w:pPr>
              <w:pStyle w:val="TableParagraph"/>
              <w:rPr>
                <w:rFonts w:ascii="Times New Roman"/>
                <w:sz w:val="26"/>
              </w:rPr>
            </w:pPr>
          </w:p>
        </w:tc>
        <w:tc>
          <w:tcPr>
            <w:tcW w:w="2811" w:type="dxa"/>
          </w:tcPr>
          <w:p w14:paraId="6619F8DE" w14:textId="77777777" w:rsidR="00D371A0" w:rsidRDefault="00D371A0">
            <w:pPr>
              <w:pStyle w:val="TableParagraph"/>
              <w:rPr>
                <w:rFonts w:ascii="Times New Roman"/>
                <w:sz w:val="26"/>
              </w:rPr>
            </w:pPr>
          </w:p>
        </w:tc>
        <w:tc>
          <w:tcPr>
            <w:tcW w:w="1572" w:type="dxa"/>
          </w:tcPr>
          <w:p w14:paraId="6619F8DF" w14:textId="77777777" w:rsidR="00D371A0" w:rsidRDefault="00D371A0">
            <w:pPr>
              <w:pStyle w:val="TableParagraph"/>
              <w:rPr>
                <w:rFonts w:ascii="Times New Roman"/>
                <w:sz w:val="26"/>
              </w:rPr>
            </w:pPr>
          </w:p>
        </w:tc>
        <w:tc>
          <w:tcPr>
            <w:tcW w:w="1575" w:type="dxa"/>
          </w:tcPr>
          <w:p w14:paraId="6619F8E0" w14:textId="77777777" w:rsidR="00D371A0" w:rsidRDefault="00D371A0">
            <w:pPr>
              <w:pStyle w:val="TableParagraph"/>
              <w:rPr>
                <w:rFonts w:ascii="Times New Roman"/>
                <w:sz w:val="26"/>
              </w:rPr>
            </w:pPr>
          </w:p>
        </w:tc>
      </w:tr>
    </w:tbl>
    <w:p w14:paraId="6619F8E2" w14:textId="77777777" w:rsidR="00D371A0" w:rsidRDefault="00D371A0">
      <w:pPr>
        <w:pStyle w:val="TableParagraph"/>
        <w:rPr>
          <w:rFonts w:ascii="Times New Roman"/>
          <w:sz w:val="26"/>
        </w:rPr>
        <w:sectPr w:rsidR="00D371A0">
          <w:pgSz w:w="12240" w:h="15840"/>
          <w:pgMar w:top="700" w:right="360" w:bottom="1200" w:left="360" w:header="0" w:footer="1009" w:gutter="0"/>
          <w:cols w:space="720"/>
        </w:sectPr>
      </w:pPr>
    </w:p>
    <w:p w14:paraId="669B20FF" w14:textId="1B8BFA8B" w:rsidR="717E6109" w:rsidRDefault="717E6109" w:rsidP="717E6109">
      <w:pPr>
        <w:pStyle w:val="Heading2"/>
      </w:pPr>
      <w:r>
        <w:lastRenderedPageBreak/>
        <w:t>Sex Offenses (Continued)</w:t>
      </w:r>
    </w:p>
    <w:p w14:paraId="6619F8E4" w14:textId="77777777" w:rsidR="00D371A0" w:rsidRDefault="00D371A0">
      <w:pPr>
        <w:pStyle w:val="BodyText"/>
        <w:spacing w:before="6" w:after="1"/>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8"/>
        <w:gridCol w:w="1282"/>
        <w:gridCol w:w="1350"/>
        <w:gridCol w:w="992"/>
        <w:gridCol w:w="2812"/>
        <w:gridCol w:w="1573"/>
        <w:gridCol w:w="1576"/>
      </w:tblGrid>
      <w:tr w:rsidR="00D371A0" w14:paraId="6619F8EE" w14:textId="77777777">
        <w:trPr>
          <w:trHeight w:val="1024"/>
        </w:trPr>
        <w:tc>
          <w:tcPr>
            <w:tcW w:w="1438" w:type="dxa"/>
          </w:tcPr>
          <w:p w14:paraId="6619F8E5" w14:textId="77777777" w:rsidR="00D371A0" w:rsidRDefault="00740E0A">
            <w:pPr>
              <w:pStyle w:val="TableParagraph"/>
              <w:spacing w:line="339" w:lineRule="exact"/>
              <w:ind w:left="110"/>
              <w:rPr>
                <w:b/>
                <w:sz w:val="28"/>
              </w:rPr>
            </w:pPr>
            <w:r>
              <w:rPr>
                <w:b/>
                <w:sz w:val="28"/>
              </w:rPr>
              <w:t>Offense</w:t>
            </w:r>
            <w:r>
              <w:rPr>
                <w:b/>
                <w:spacing w:val="-12"/>
                <w:sz w:val="28"/>
              </w:rPr>
              <w:t xml:space="preserve"> </w:t>
            </w:r>
            <w:r>
              <w:rPr>
                <w:b/>
                <w:spacing w:val="-10"/>
                <w:sz w:val="28"/>
              </w:rPr>
              <w:t>#</w:t>
            </w:r>
          </w:p>
        </w:tc>
        <w:tc>
          <w:tcPr>
            <w:tcW w:w="1282" w:type="dxa"/>
          </w:tcPr>
          <w:p w14:paraId="6619F8E6" w14:textId="77777777" w:rsidR="00D371A0" w:rsidRDefault="00740E0A">
            <w:pPr>
              <w:pStyle w:val="TableParagraph"/>
              <w:ind w:left="107" w:right="96"/>
              <w:rPr>
                <w:b/>
                <w:sz w:val="28"/>
              </w:rPr>
            </w:pPr>
            <w:r>
              <w:rPr>
                <w:b/>
                <w:spacing w:val="-4"/>
                <w:sz w:val="28"/>
              </w:rPr>
              <w:t xml:space="preserve">Date </w:t>
            </w:r>
            <w:r>
              <w:rPr>
                <w:b/>
                <w:spacing w:val="-2"/>
                <w:sz w:val="28"/>
              </w:rPr>
              <w:t>Occurred</w:t>
            </w:r>
          </w:p>
        </w:tc>
        <w:tc>
          <w:tcPr>
            <w:tcW w:w="1350" w:type="dxa"/>
          </w:tcPr>
          <w:p w14:paraId="6619F8E7" w14:textId="77777777" w:rsidR="00D371A0" w:rsidRDefault="00740E0A">
            <w:pPr>
              <w:pStyle w:val="TableParagraph"/>
              <w:ind w:left="107" w:right="137"/>
              <w:rPr>
                <w:b/>
                <w:sz w:val="28"/>
              </w:rPr>
            </w:pPr>
            <w:r>
              <w:rPr>
                <w:b/>
                <w:spacing w:val="-4"/>
                <w:sz w:val="28"/>
              </w:rPr>
              <w:t xml:space="preserve">Date </w:t>
            </w:r>
            <w:r>
              <w:rPr>
                <w:b/>
                <w:spacing w:val="-2"/>
                <w:sz w:val="28"/>
              </w:rPr>
              <w:t>Reported</w:t>
            </w:r>
          </w:p>
        </w:tc>
        <w:tc>
          <w:tcPr>
            <w:tcW w:w="992" w:type="dxa"/>
          </w:tcPr>
          <w:p w14:paraId="6619F8E8" w14:textId="77777777" w:rsidR="00D371A0" w:rsidRDefault="00740E0A">
            <w:pPr>
              <w:pStyle w:val="TableParagraph"/>
              <w:spacing w:line="339" w:lineRule="exact"/>
              <w:ind w:left="106"/>
              <w:rPr>
                <w:b/>
                <w:sz w:val="28"/>
              </w:rPr>
            </w:pPr>
            <w:r>
              <w:rPr>
                <w:b/>
                <w:spacing w:val="-4"/>
                <w:sz w:val="28"/>
              </w:rPr>
              <w:t>Time</w:t>
            </w:r>
          </w:p>
        </w:tc>
        <w:tc>
          <w:tcPr>
            <w:tcW w:w="2812" w:type="dxa"/>
          </w:tcPr>
          <w:p w14:paraId="6619F8E9" w14:textId="77777777" w:rsidR="00D371A0" w:rsidRDefault="00740E0A">
            <w:pPr>
              <w:pStyle w:val="TableParagraph"/>
              <w:ind w:left="106" w:right="154"/>
              <w:rPr>
                <w:b/>
                <w:sz w:val="28"/>
              </w:rPr>
            </w:pPr>
            <w:r>
              <w:rPr>
                <w:b/>
                <w:sz w:val="28"/>
              </w:rPr>
              <w:t>Location</w:t>
            </w:r>
            <w:r>
              <w:rPr>
                <w:b/>
                <w:spacing w:val="-16"/>
                <w:sz w:val="28"/>
              </w:rPr>
              <w:t xml:space="preserve"> </w:t>
            </w:r>
            <w:r>
              <w:rPr>
                <w:b/>
                <w:sz w:val="28"/>
              </w:rPr>
              <w:t>(please</w:t>
            </w:r>
            <w:r>
              <w:rPr>
                <w:b/>
                <w:spacing w:val="-16"/>
                <w:sz w:val="28"/>
              </w:rPr>
              <w:t xml:space="preserve"> </w:t>
            </w:r>
            <w:r>
              <w:rPr>
                <w:b/>
                <w:sz w:val="28"/>
              </w:rPr>
              <w:t>be</w:t>
            </w:r>
            <w:r>
              <w:rPr>
                <w:b/>
                <w:spacing w:val="-16"/>
                <w:sz w:val="28"/>
              </w:rPr>
              <w:t xml:space="preserve"> </w:t>
            </w:r>
            <w:r>
              <w:rPr>
                <w:b/>
                <w:sz w:val="28"/>
              </w:rPr>
              <w:t>as specific as possible)</w:t>
            </w:r>
          </w:p>
        </w:tc>
        <w:tc>
          <w:tcPr>
            <w:tcW w:w="1573" w:type="dxa"/>
          </w:tcPr>
          <w:p w14:paraId="6619F8EA" w14:textId="77777777" w:rsidR="00D371A0" w:rsidRDefault="00740E0A">
            <w:pPr>
              <w:pStyle w:val="TableParagraph"/>
              <w:ind w:left="105" w:right="167"/>
              <w:rPr>
                <w:b/>
                <w:sz w:val="28"/>
              </w:rPr>
            </w:pPr>
            <w:r>
              <w:rPr>
                <w:b/>
                <w:spacing w:val="-2"/>
                <w:sz w:val="28"/>
              </w:rPr>
              <w:t xml:space="preserve">Victim </w:t>
            </w:r>
            <w:r>
              <w:rPr>
                <w:b/>
                <w:sz w:val="28"/>
              </w:rPr>
              <w:t>Student</w:t>
            </w:r>
            <w:r>
              <w:rPr>
                <w:b/>
                <w:spacing w:val="-16"/>
                <w:sz w:val="28"/>
              </w:rPr>
              <w:t xml:space="preserve"> </w:t>
            </w:r>
            <w:r>
              <w:rPr>
                <w:b/>
                <w:sz w:val="28"/>
              </w:rPr>
              <w:t>(Y,</w:t>
            </w:r>
          </w:p>
          <w:p w14:paraId="6619F8EB" w14:textId="77777777" w:rsidR="00D371A0" w:rsidRDefault="00740E0A">
            <w:pPr>
              <w:pStyle w:val="TableParagraph"/>
              <w:spacing w:line="323" w:lineRule="exact"/>
              <w:ind w:left="105"/>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c>
          <w:tcPr>
            <w:tcW w:w="1576" w:type="dxa"/>
          </w:tcPr>
          <w:p w14:paraId="6619F8EC" w14:textId="77777777" w:rsidR="00D371A0" w:rsidRDefault="00740E0A">
            <w:pPr>
              <w:pStyle w:val="TableParagraph"/>
              <w:ind w:left="106" w:right="169"/>
              <w:rPr>
                <w:b/>
                <w:sz w:val="28"/>
              </w:rPr>
            </w:pPr>
            <w:r>
              <w:rPr>
                <w:b/>
                <w:spacing w:val="-2"/>
                <w:sz w:val="28"/>
              </w:rPr>
              <w:t xml:space="preserve">Suspect </w:t>
            </w:r>
            <w:r>
              <w:rPr>
                <w:b/>
                <w:sz w:val="28"/>
              </w:rPr>
              <w:t>Student</w:t>
            </w:r>
            <w:r>
              <w:rPr>
                <w:b/>
                <w:spacing w:val="-16"/>
                <w:sz w:val="28"/>
              </w:rPr>
              <w:t xml:space="preserve"> </w:t>
            </w:r>
            <w:r>
              <w:rPr>
                <w:b/>
                <w:sz w:val="28"/>
              </w:rPr>
              <w:t>(Y,</w:t>
            </w:r>
          </w:p>
          <w:p w14:paraId="6619F8ED" w14:textId="77777777" w:rsidR="00D371A0" w:rsidRDefault="00740E0A">
            <w:pPr>
              <w:pStyle w:val="TableParagraph"/>
              <w:spacing w:line="323" w:lineRule="exact"/>
              <w:ind w:left="106"/>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r>
      <w:tr w:rsidR="00D371A0" w14:paraId="6619F8F6" w14:textId="77777777">
        <w:trPr>
          <w:trHeight w:val="558"/>
        </w:trPr>
        <w:tc>
          <w:tcPr>
            <w:tcW w:w="1438" w:type="dxa"/>
          </w:tcPr>
          <w:p w14:paraId="6619F8EF" w14:textId="77777777" w:rsidR="00D371A0" w:rsidRDefault="00D371A0">
            <w:pPr>
              <w:pStyle w:val="TableParagraph"/>
              <w:rPr>
                <w:rFonts w:ascii="Times New Roman"/>
                <w:sz w:val="26"/>
              </w:rPr>
            </w:pPr>
          </w:p>
        </w:tc>
        <w:tc>
          <w:tcPr>
            <w:tcW w:w="1282" w:type="dxa"/>
          </w:tcPr>
          <w:p w14:paraId="6619F8F0" w14:textId="77777777" w:rsidR="00D371A0" w:rsidRDefault="00D371A0">
            <w:pPr>
              <w:pStyle w:val="TableParagraph"/>
              <w:rPr>
                <w:rFonts w:ascii="Times New Roman"/>
                <w:sz w:val="26"/>
              </w:rPr>
            </w:pPr>
          </w:p>
        </w:tc>
        <w:tc>
          <w:tcPr>
            <w:tcW w:w="1350" w:type="dxa"/>
          </w:tcPr>
          <w:p w14:paraId="6619F8F1" w14:textId="77777777" w:rsidR="00D371A0" w:rsidRDefault="00D371A0">
            <w:pPr>
              <w:pStyle w:val="TableParagraph"/>
              <w:rPr>
                <w:rFonts w:ascii="Times New Roman"/>
                <w:sz w:val="26"/>
              </w:rPr>
            </w:pPr>
          </w:p>
        </w:tc>
        <w:tc>
          <w:tcPr>
            <w:tcW w:w="992" w:type="dxa"/>
          </w:tcPr>
          <w:p w14:paraId="6619F8F2" w14:textId="77777777" w:rsidR="00D371A0" w:rsidRDefault="00D371A0">
            <w:pPr>
              <w:pStyle w:val="TableParagraph"/>
              <w:rPr>
                <w:rFonts w:ascii="Times New Roman"/>
                <w:sz w:val="26"/>
              </w:rPr>
            </w:pPr>
          </w:p>
        </w:tc>
        <w:tc>
          <w:tcPr>
            <w:tcW w:w="2812" w:type="dxa"/>
          </w:tcPr>
          <w:p w14:paraId="6619F8F3" w14:textId="77777777" w:rsidR="00D371A0" w:rsidRDefault="00D371A0">
            <w:pPr>
              <w:pStyle w:val="TableParagraph"/>
              <w:rPr>
                <w:rFonts w:ascii="Times New Roman"/>
                <w:sz w:val="26"/>
              </w:rPr>
            </w:pPr>
          </w:p>
        </w:tc>
        <w:tc>
          <w:tcPr>
            <w:tcW w:w="1573" w:type="dxa"/>
          </w:tcPr>
          <w:p w14:paraId="6619F8F4" w14:textId="77777777" w:rsidR="00D371A0" w:rsidRDefault="00D371A0">
            <w:pPr>
              <w:pStyle w:val="TableParagraph"/>
              <w:rPr>
                <w:rFonts w:ascii="Times New Roman"/>
                <w:sz w:val="26"/>
              </w:rPr>
            </w:pPr>
          </w:p>
        </w:tc>
        <w:tc>
          <w:tcPr>
            <w:tcW w:w="1576" w:type="dxa"/>
          </w:tcPr>
          <w:p w14:paraId="6619F8F5" w14:textId="77777777" w:rsidR="00D371A0" w:rsidRDefault="00D371A0">
            <w:pPr>
              <w:pStyle w:val="TableParagraph"/>
              <w:rPr>
                <w:rFonts w:ascii="Times New Roman"/>
                <w:sz w:val="26"/>
              </w:rPr>
            </w:pPr>
          </w:p>
        </w:tc>
      </w:tr>
      <w:tr w:rsidR="00D371A0" w14:paraId="6619F8FE" w14:textId="77777777">
        <w:trPr>
          <w:trHeight w:val="537"/>
        </w:trPr>
        <w:tc>
          <w:tcPr>
            <w:tcW w:w="1438" w:type="dxa"/>
          </w:tcPr>
          <w:p w14:paraId="6619F8F7" w14:textId="77777777" w:rsidR="00D371A0" w:rsidRDefault="00D371A0">
            <w:pPr>
              <w:pStyle w:val="TableParagraph"/>
              <w:rPr>
                <w:rFonts w:ascii="Times New Roman"/>
                <w:sz w:val="26"/>
              </w:rPr>
            </w:pPr>
          </w:p>
        </w:tc>
        <w:tc>
          <w:tcPr>
            <w:tcW w:w="1282" w:type="dxa"/>
          </w:tcPr>
          <w:p w14:paraId="6619F8F8" w14:textId="77777777" w:rsidR="00D371A0" w:rsidRDefault="00D371A0">
            <w:pPr>
              <w:pStyle w:val="TableParagraph"/>
              <w:rPr>
                <w:rFonts w:ascii="Times New Roman"/>
                <w:sz w:val="26"/>
              </w:rPr>
            </w:pPr>
          </w:p>
        </w:tc>
        <w:tc>
          <w:tcPr>
            <w:tcW w:w="1350" w:type="dxa"/>
          </w:tcPr>
          <w:p w14:paraId="6619F8F9" w14:textId="77777777" w:rsidR="00D371A0" w:rsidRDefault="00D371A0">
            <w:pPr>
              <w:pStyle w:val="TableParagraph"/>
              <w:rPr>
                <w:rFonts w:ascii="Times New Roman"/>
                <w:sz w:val="26"/>
              </w:rPr>
            </w:pPr>
          </w:p>
        </w:tc>
        <w:tc>
          <w:tcPr>
            <w:tcW w:w="992" w:type="dxa"/>
          </w:tcPr>
          <w:p w14:paraId="6619F8FA" w14:textId="77777777" w:rsidR="00D371A0" w:rsidRDefault="00D371A0">
            <w:pPr>
              <w:pStyle w:val="TableParagraph"/>
              <w:rPr>
                <w:rFonts w:ascii="Times New Roman"/>
                <w:sz w:val="26"/>
              </w:rPr>
            </w:pPr>
          </w:p>
        </w:tc>
        <w:tc>
          <w:tcPr>
            <w:tcW w:w="2812" w:type="dxa"/>
          </w:tcPr>
          <w:p w14:paraId="6619F8FB" w14:textId="77777777" w:rsidR="00D371A0" w:rsidRDefault="00D371A0">
            <w:pPr>
              <w:pStyle w:val="TableParagraph"/>
              <w:rPr>
                <w:rFonts w:ascii="Times New Roman"/>
                <w:sz w:val="26"/>
              </w:rPr>
            </w:pPr>
          </w:p>
        </w:tc>
        <w:tc>
          <w:tcPr>
            <w:tcW w:w="1573" w:type="dxa"/>
          </w:tcPr>
          <w:p w14:paraId="6619F8FC" w14:textId="77777777" w:rsidR="00D371A0" w:rsidRDefault="00D371A0">
            <w:pPr>
              <w:pStyle w:val="TableParagraph"/>
              <w:rPr>
                <w:rFonts w:ascii="Times New Roman"/>
                <w:sz w:val="26"/>
              </w:rPr>
            </w:pPr>
          </w:p>
        </w:tc>
        <w:tc>
          <w:tcPr>
            <w:tcW w:w="1576" w:type="dxa"/>
          </w:tcPr>
          <w:p w14:paraId="6619F8FD" w14:textId="77777777" w:rsidR="00D371A0" w:rsidRDefault="00D371A0">
            <w:pPr>
              <w:pStyle w:val="TableParagraph"/>
              <w:rPr>
                <w:rFonts w:ascii="Times New Roman"/>
                <w:sz w:val="26"/>
              </w:rPr>
            </w:pPr>
          </w:p>
        </w:tc>
      </w:tr>
      <w:tr w:rsidR="00D371A0" w14:paraId="6619F906" w14:textId="77777777">
        <w:trPr>
          <w:trHeight w:val="522"/>
        </w:trPr>
        <w:tc>
          <w:tcPr>
            <w:tcW w:w="1438" w:type="dxa"/>
          </w:tcPr>
          <w:p w14:paraId="6619F8FF" w14:textId="77777777" w:rsidR="00D371A0" w:rsidRDefault="00D371A0">
            <w:pPr>
              <w:pStyle w:val="TableParagraph"/>
              <w:rPr>
                <w:rFonts w:ascii="Times New Roman"/>
                <w:sz w:val="26"/>
              </w:rPr>
            </w:pPr>
          </w:p>
        </w:tc>
        <w:tc>
          <w:tcPr>
            <w:tcW w:w="1282" w:type="dxa"/>
          </w:tcPr>
          <w:p w14:paraId="6619F900" w14:textId="77777777" w:rsidR="00D371A0" w:rsidRDefault="00D371A0">
            <w:pPr>
              <w:pStyle w:val="TableParagraph"/>
              <w:rPr>
                <w:rFonts w:ascii="Times New Roman"/>
                <w:sz w:val="26"/>
              </w:rPr>
            </w:pPr>
          </w:p>
        </w:tc>
        <w:tc>
          <w:tcPr>
            <w:tcW w:w="1350" w:type="dxa"/>
          </w:tcPr>
          <w:p w14:paraId="6619F901" w14:textId="77777777" w:rsidR="00D371A0" w:rsidRDefault="00D371A0">
            <w:pPr>
              <w:pStyle w:val="TableParagraph"/>
              <w:rPr>
                <w:rFonts w:ascii="Times New Roman"/>
                <w:sz w:val="26"/>
              </w:rPr>
            </w:pPr>
          </w:p>
        </w:tc>
        <w:tc>
          <w:tcPr>
            <w:tcW w:w="992" w:type="dxa"/>
          </w:tcPr>
          <w:p w14:paraId="6619F902" w14:textId="77777777" w:rsidR="00D371A0" w:rsidRDefault="00D371A0">
            <w:pPr>
              <w:pStyle w:val="TableParagraph"/>
              <w:rPr>
                <w:rFonts w:ascii="Times New Roman"/>
                <w:sz w:val="26"/>
              </w:rPr>
            </w:pPr>
          </w:p>
        </w:tc>
        <w:tc>
          <w:tcPr>
            <w:tcW w:w="2812" w:type="dxa"/>
          </w:tcPr>
          <w:p w14:paraId="6619F903" w14:textId="77777777" w:rsidR="00D371A0" w:rsidRDefault="00D371A0">
            <w:pPr>
              <w:pStyle w:val="TableParagraph"/>
              <w:rPr>
                <w:rFonts w:ascii="Times New Roman"/>
                <w:sz w:val="26"/>
              </w:rPr>
            </w:pPr>
          </w:p>
        </w:tc>
        <w:tc>
          <w:tcPr>
            <w:tcW w:w="1573" w:type="dxa"/>
          </w:tcPr>
          <w:p w14:paraId="6619F904" w14:textId="77777777" w:rsidR="00D371A0" w:rsidRDefault="00D371A0">
            <w:pPr>
              <w:pStyle w:val="TableParagraph"/>
              <w:rPr>
                <w:rFonts w:ascii="Times New Roman"/>
                <w:sz w:val="26"/>
              </w:rPr>
            </w:pPr>
          </w:p>
        </w:tc>
        <w:tc>
          <w:tcPr>
            <w:tcW w:w="1576" w:type="dxa"/>
          </w:tcPr>
          <w:p w14:paraId="6619F905" w14:textId="77777777" w:rsidR="00D371A0" w:rsidRDefault="00D371A0">
            <w:pPr>
              <w:pStyle w:val="TableParagraph"/>
              <w:rPr>
                <w:rFonts w:ascii="Times New Roman"/>
                <w:sz w:val="26"/>
              </w:rPr>
            </w:pPr>
          </w:p>
        </w:tc>
      </w:tr>
      <w:tr w:rsidR="00D371A0" w14:paraId="6619F90E" w14:textId="77777777">
        <w:trPr>
          <w:trHeight w:val="537"/>
        </w:trPr>
        <w:tc>
          <w:tcPr>
            <w:tcW w:w="1438" w:type="dxa"/>
          </w:tcPr>
          <w:p w14:paraId="6619F907" w14:textId="77777777" w:rsidR="00D371A0" w:rsidRDefault="00D371A0">
            <w:pPr>
              <w:pStyle w:val="TableParagraph"/>
              <w:rPr>
                <w:rFonts w:ascii="Times New Roman"/>
                <w:sz w:val="26"/>
              </w:rPr>
            </w:pPr>
          </w:p>
        </w:tc>
        <w:tc>
          <w:tcPr>
            <w:tcW w:w="1282" w:type="dxa"/>
          </w:tcPr>
          <w:p w14:paraId="6619F908" w14:textId="77777777" w:rsidR="00D371A0" w:rsidRDefault="00D371A0">
            <w:pPr>
              <w:pStyle w:val="TableParagraph"/>
              <w:rPr>
                <w:rFonts w:ascii="Times New Roman"/>
                <w:sz w:val="26"/>
              </w:rPr>
            </w:pPr>
          </w:p>
        </w:tc>
        <w:tc>
          <w:tcPr>
            <w:tcW w:w="1350" w:type="dxa"/>
          </w:tcPr>
          <w:p w14:paraId="6619F909" w14:textId="77777777" w:rsidR="00D371A0" w:rsidRDefault="00D371A0">
            <w:pPr>
              <w:pStyle w:val="TableParagraph"/>
              <w:rPr>
                <w:rFonts w:ascii="Times New Roman"/>
                <w:sz w:val="26"/>
              </w:rPr>
            </w:pPr>
          </w:p>
        </w:tc>
        <w:tc>
          <w:tcPr>
            <w:tcW w:w="992" w:type="dxa"/>
          </w:tcPr>
          <w:p w14:paraId="6619F90A" w14:textId="77777777" w:rsidR="00D371A0" w:rsidRDefault="00D371A0">
            <w:pPr>
              <w:pStyle w:val="TableParagraph"/>
              <w:rPr>
                <w:rFonts w:ascii="Times New Roman"/>
                <w:sz w:val="26"/>
              </w:rPr>
            </w:pPr>
          </w:p>
        </w:tc>
        <w:tc>
          <w:tcPr>
            <w:tcW w:w="2812" w:type="dxa"/>
          </w:tcPr>
          <w:p w14:paraId="6619F90B" w14:textId="77777777" w:rsidR="00D371A0" w:rsidRDefault="00D371A0">
            <w:pPr>
              <w:pStyle w:val="TableParagraph"/>
              <w:rPr>
                <w:rFonts w:ascii="Times New Roman"/>
                <w:sz w:val="26"/>
              </w:rPr>
            </w:pPr>
          </w:p>
        </w:tc>
        <w:tc>
          <w:tcPr>
            <w:tcW w:w="1573" w:type="dxa"/>
          </w:tcPr>
          <w:p w14:paraId="6619F90C" w14:textId="77777777" w:rsidR="00D371A0" w:rsidRDefault="00D371A0">
            <w:pPr>
              <w:pStyle w:val="TableParagraph"/>
              <w:rPr>
                <w:rFonts w:ascii="Times New Roman"/>
                <w:sz w:val="26"/>
              </w:rPr>
            </w:pPr>
          </w:p>
        </w:tc>
        <w:tc>
          <w:tcPr>
            <w:tcW w:w="1576" w:type="dxa"/>
          </w:tcPr>
          <w:p w14:paraId="6619F90D" w14:textId="77777777" w:rsidR="00D371A0" w:rsidRDefault="00D371A0">
            <w:pPr>
              <w:pStyle w:val="TableParagraph"/>
              <w:rPr>
                <w:rFonts w:ascii="Times New Roman"/>
                <w:sz w:val="26"/>
              </w:rPr>
            </w:pPr>
          </w:p>
        </w:tc>
      </w:tr>
    </w:tbl>
    <w:p w14:paraId="6619F90F" w14:textId="77777777" w:rsidR="00D371A0" w:rsidRDefault="00D371A0">
      <w:pPr>
        <w:pStyle w:val="BodyText"/>
        <w:spacing w:before="165"/>
        <w:rPr>
          <w:sz w:val="28"/>
        </w:rPr>
      </w:pPr>
    </w:p>
    <w:p w14:paraId="37070F9A" w14:textId="3502EBAB" w:rsidR="433C2F72" w:rsidRDefault="433C2F72" w:rsidP="433C2F72">
      <w:pPr>
        <w:pStyle w:val="Heading2"/>
      </w:pPr>
      <w:r>
        <w:t>Aggravated Assault (Definition p. 11)</w:t>
      </w:r>
    </w:p>
    <w:p w14:paraId="6619F911" w14:textId="77777777" w:rsidR="00D371A0" w:rsidRDefault="00D371A0">
      <w:pPr>
        <w:pStyle w:val="BodyText"/>
        <w:spacing w:before="7"/>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0"/>
        <w:gridCol w:w="1282"/>
        <w:gridCol w:w="1328"/>
        <w:gridCol w:w="991"/>
        <w:gridCol w:w="2811"/>
        <w:gridCol w:w="1572"/>
        <w:gridCol w:w="1575"/>
      </w:tblGrid>
      <w:tr w:rsidR="00D371A0" w14:paraId="6619F91B" w14:textId="77777777">
        <w:trPr>
          <w:trHeight w:val="1024"/>
        </w:trPr>
        <w:tc>
          <w:tcPr>
            <w:tcW w:w="1460" w:type="dxa"/>
          </w:tcPr>
          <w:p w14:paraId="6619F912" w14:textId="77777777" w:rsidR="00D371A0" w:rsidRDefault="00740E0A">
            <w:pPr>
              <w:pStyle w:val="TableParagraph"/>
              <w:spacing w:line="337" w:lineRule="exact"/>
              <w:ind w:left="110"/>
              <w:rPr>
                <w:b/>
                <w:sz w:val="28"/>
              </w:rPr>
            </w:pPr>
            <w:r>
              <w:rPr>
                <w:b/>
                <w:sz w:val="28"/>
              </w:rPr>
              <w:t>Offense</w:t>
            </w:r>
            <w:r>
              <w:rPr>
                <w:b/>
                <w:spacing w:val="-12"/>
                <w:sz w:val="28"/>
              </w:rPr>
              <w:t xml:space="preserve"> </w:t>
            </w:r>
            <w:r>
              <w:rPr>
                <w:b/>
                <w:spacing w:val="-10"/>
                <w:sz w:val="28"/>
              </w:rPr>
              <w:t>#</w:t>
            </w:r>
          </w:p>
        </w:tc>
        <w:tc>
          <w:tcPr>
            <w:tcW w:w="1282" w:type="dxa"/>
          </w:tcPr>
          <w:p w14:paraId="6619F913" w14:textId="77777777" w:rsidR="00D371A0" w:rsidRDefault="00740E0A">
            <w:pPr>
              <w:pStyle w:val="TableParagraph"/>
              <w:ind w:left="107" w:right="96"/>
              <w:rPr>
                <w:b/>
                <w:sz w:val="28"/>
              </w:rPr>
            </w:pPr>
            <w:r>
              <w:rPr>
                <w:b/>
                <w:spacing w:val="-4"/>
                <w:sz w:val="28"/>
              </w:rPr>
              <w:t xml:space="preserve">Date </w:t>
            </w:r>
            <w:r>
              <w:rPr>
                <w:b/>
                <w:spacing w:val="-2"/>
                <w:sz w:val="28"/>
              </w:rPr>
              <w:t>Occurred</w:t>
            </w:r>
          </w:p>
        </w:tc>
        <w:tc>
          <w:tcPr>
            <w:tcW w:w="1328" w:type="dxa"/>
          </w:tcPr>
          <w:p w14:paraId="6619F914" w14:textId="77777777" w:rsidR="00D371A0" w:rsidRDefault="00740E0A">
            <w:pPr>
              <w:pStyle w:val="TableParagraph"/>
              <w:ind w:left="104"/>
              <w:rPr>
                <w:b/>
                <w:sz w:val="28"/>
              </w:rPr>
            </w:pPr>
            <w:r>
              <w:rPr>
                <w:b/>
                <w:spacing w:val="-4"/>
                <w:sz w:val="28"/>
              </w:rPr>
              <w:t xml:space="preserve">Date </w:t>
            </w:r>
            <w:r>
              <w:rPr>
                <w:b/>
                <w:spacing w:val="-2"/>
                <w:sz w:val="28"/>
              </w:rPr>
              <w:t>Reported</w:t>
            </w:r>
          </w:p>
        </w:tc>
        <w:tc>
          <w:tcPr>
            <w:tcW w:w="991" w:type="dxa"/>
          </w:tcPr>
          <w:p w14:paraId="6619F915" w14:textId="77777777" w:rsidR="00D371A0" w:rsidRDefault="00740E0A">
            <w:pPr>
              <w:pStyle w:val="TableParagraph"/>
              <w:spacing w:line="337" w:lineRule="exact"/>
              <w:ind w:left="106"/>
              <w:rPr>
                <w:b/>
                <w:sz w:val="28"/>
              </w:rPr>
            </w:pPr>
            <w:r>
              <w:rPr>
                <w:b/>
                <w:spacing w:val="-4"/>
                <w:sz w:val="28"/>
              </w:rPr>
              <w:t>Time</w:t>
            </w:r>
          </w:p>
        </w:tc>
        <w:tc>
          <w:tcPr>
            <w:tcW w:w="2811" w:type="dxa"/>
          </w:tcPr>
          <w:p w14:paraId="6619F916" w14:textId="77777777" w:rsidR="00D371A0" w:rsidRDefault="00740E0A">
            <w:pPr>
              <w:pStyle w:val="TableParagraph"/>
              <w:ind w:left="107"/>
              <w:rPr>
                <w:b/>
                <w:sz w:val="28"/>
              </w:rPr>
            </w:pPr>
            <w:r>
              <w:rPr>
                <w:b/>
                <w:sz w:val="28"/>
              </w:rPr>
              <w:t>Location</w:t>
            </w:r>
            <w:r>
              <w:rPr>
                <w:b/>
                <w:spacing w:val="-16"/>
                <w:sz w:val="28"/>
              </w:rPr>
              <w:t xml:space="preserve"> </w:t>
            </w:r>
            <w:r>
              <w:rPr>
                <w:b/>
                <w:sz w:val="28"/>
              </w:rPr>
              <w:t>(please</w:t>
            </w:r>
            <w:r>
              <w:rPr>
                <w:b/>
                <w:spacing w:val="-16"/>
                <w:sz w:val="28"/>
              </w:rPr>
              <w:t xml:space="preserve"> </w:t>
            </w:r>
            <w:r>
              <w:rPr>
                <w:b/>
                <w:sz w:val="28"/>
              </w:rPr>
              <w:t>be</w:t>
            </w:r>
            <w:r>
              <w:rPr>
                <w:b/>
                <w:spacing w:val="-16"/>
                <w:sz w:val="28"/>
              </w:rPr>
              <w:t xml:space="preserve"> </w:t>
            </w:r>
            <w:r>
              <w:rPr>
                <w:b/>
                <w:sz w:val="28"/>
              </w:rPr>
              <w:t>as specific as possible)</w:t>
            </w:r>
          </w:p>
        </w:tc>
        <w:tc>
          <w:tcPr>
            <w:tcW w:w="1572" w:type="dxa"/>
          </w:tcPr>
          <w:p w14:paraId="6619F917" w14:textId="77777777" w:rsidR="00D371A0" w:rsidRDefault="00740E0A">
            <w:pPr>
              <w:pStyle w:val="TableParagraph"/>
              <w:ind w:left="107" w:right="164"/>
              <w:rPr>
                <w:b/>
                <w:sz w:val="28"/>
              </w:rPr>
            </w:pPr>
            <w:r>
              <w:rPr>
                <w:b/>
                <w:spacing w:val="-2"/>
                <w:sz w:val="28"/>
              </w:rPr>
              <w:t xml:space="preserve">Victim </w:t>
            </w:r>
            <w:r>
              <w:rPr>
                <w:b/>
                <w:sz w:val="28"/>
              </w:rPr>
              <w:t>Student</w:t>
            </w:r>
            <w:r>
              <w:rPr>
                <w:b/>
                <w:spacing w:val="-16"/>
                <w:sz w:val="28"/>
              </w:rPr>
              <w:t xml:space="preserve"> </w:t>
            </w:r>
            <w:r>
              <w:rPr>
                <w:b/>
                <w:sz w:val="28"/>
              </w:rPr>
              <w:t>(Y,</w:t>
            </w:r>
          </w:p>
          <w:p w14:paraId="6619F918" w14:textId="77777777" w:rsidR="00D371A0" w:rsidRDefault="00740E0A">
            <w:pPr>
              <w:pStyle w:val="TableParagraph"/>
              <w:spacing w:line="323" w:lineRule="exact"/>
              <w:ind w:left="107"/>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c>
          <w:tcPr>
            <w:tcW w:w="1575" w:type="dxa"/>
          </w:tcPr>
          <w:p w14:paraId="6619F919" w14:textId="77777777" w:rsidR="00D371A0" w:rsidRDefault="00740E0A">
            <w:pPr>
              <w:pStyle w:val="TableParagraph"/>
              <w:ind w:left="109" w:right="165"/>
              <w:rPr>
                <w:b/>
                <w:sz w:val="28"/>
              </w:rPr>
            </w:pPr>
            <w:r>
              <w:rPr>
                <w:b/>
                <w:spacing w:val="-2"/>
                <w:sz w:val="28"/>
              </w:rPr>
              <w:t xml:space="preserve">Suspect </w:t>
            </w:r>
            <w:r>
              <w:rPr>
                <w:b/>
                <w:sz w:val="28"/>
              </w:rPr>
              <w:t>Student</w:t>
            </w:r>
            <w:r>
              <w:rPr>
                <w:b/>
                <w:spacing w:val="-16"/>
                <w:sz w:val="28"/>
              </w:rPr>
              <w:t xml:space="preserve"> </w:t>
            </w:r>
            <w:r>
              <w:rPr>
                <w:b/>
                <w:sz w:val="28"/>
              </w:rPr>
              <w:t>(Y,</w:t>
            </w:r>
          </w:p>
          <w:p w14:paraId="6619F91A" w14:textId="77777777" w:rsidR="00D371A0" w:rsidRDefault="00740E0A">
            <w:pPr>
              <w:pStyle w:val="TableParagraph"/>
              <w:spacing w:line="323" w:lineRule="exact"/>
              <w:ind w:left="109"/>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r>
      <w:tr w:rsidR="00D371A0" w14:paraId="6619F923" w14:textId="77777777">
        <w:trPr>
          <w:trHeight w:val="575"/>
        </w:trPr>
        <w:tc>
          <w:tcPr>
            <w:tcW w:w="1460" w:type="dxa"/>
          </w:tcPr>
          <w:p w14:paraId="6619F91C" w14:textId="77777777" w:rsidR="00D371A0" w:rsidRDefault="00D371A0">
            <w:pPr>
              <w:pStyle w:val="TableParagraph"/>
              <w:rPr>
                <w:rFonts w:ascii="Times New Roman"/>
                <w:sz w:val="26"/>
              </w:rPr>
            </w:pPr>
          </w:p>
        </w:tc>
        <w:tc>
          <w:tcPr>
            <w:tcW w:w="1282" w:type="dxa"/>
          </w:tcPr>
          <w:p w14:paraId="6619F91D" w14:textId="77777777" w:rsidR="00D371A0" w:rsidRDefault="00D371A0">
            <w:pPr>
              <w:pStyle w:val="TableParagraph"/>
              <w:rPr>
                <w:rFonts w:ascii="Times New Roman"/>
                <w:sz w:val="26"/>
              </w:rPr>
            </w:pPr>
          </w:p>
        </w:tc>
        <w:tc>
          <w:tcPr>
            <w:tcW w:w="1328" w:type="dxa"/>
          </w:tcPr>
          <w:p w14:paraId="6619F91E" w14:textId="77777777" w:rsidR="00D371A0" w:rsidRDefault="00D371A0">
            <w:pPr>
              <w:pStyle w:val="TableParagraph"/>
              <w:rPr>
                <w:rFonts w:ascii="Times New Roman"/>
                <w:sz w:val="26"/>
              </w:rPr>
            </w:pPr>
          </w:p>
        </w:tc>
        <w:tc>
          <w:tcPr>
            <w:tcW w:w="991" w:type="dxa"/>
          </w:tcPr>
          <w:p w14:paraId="6619F91F" w14:textId="77777777" w:rsidR="00D371A0" w:rsidRDefault="00D371A0">
            <w:pPr>
              <w:pStyle w:val="TableParagraph"/>
              <w:rPr>
                <w:rFonts w:ascii="Times New Roman"/>
                <w:sz w:val="26"/>
              </w:rPr>
            </w:pPr>
          </w:p>
        </w:tc>
        <w:tc>
          <w:tcPr>
            <w:tcW w:w="2811" w:type="dxa"/>
          </w:tcPr>
          <w:p w14:paraId="6619F920" w14:textId="77777777" w:rsidR="00D371A0" w:rsidRDefault="00D371A0">
            <w:pPr>
              <w:pStyle w:val="TableParagraph"/>
              <w:rPr>
                <w:rFonts w:ascii="Times New Roman"/>
                <w:sz w:val="26"/>
              </w:rPr>
            </w:pPr>
          </w:p>
        </w:tc>
        <w:tc>
          <w:tcPr>
            <w:tcW w:w="1572" w:type="dxa"/>
          </w:tcPr>
          <w:p w14:paraId="6619F921" w14:textId="77777777" w:rsidR="00D371A0" w:rsidRDefault="00D371A0">
            <w:pPr>
              <w:pStyle w:val="TableParagraph"/>
              <w:rPr>
                <w:rFonts w:ascii="Times New Roman"/>
                <w:sz w:val="26"/>
              </w:rPr>
            </w:pPr>
          </w:p>
        </w:tc>
        <w:tc>
          <w:tcPr>
            <w:tcW w:w="1575" w:type="dxa"/>
          </w:tcPr>
          <w:p w14:paraId="6619F922" w14:textId="77777777" w:rsidR="00D371A0" w:rsidRDefault="00D371A0">
            <w:pPr>
              <w:pStyle w:val="TableParagraph"/>
              <w:rPr>
                <w:rFonts w:ascii="Times New Roman"/>
                <w:sz w:val="26"/>
              </w:rPr>
            </w:pPr>
          </w:p>
        </w:tc>
      </w:tr>
      <w:tr w:rsidR="00D371A0" w14:paraId="6619F92B" w14:textId="77777777">
        <w:trPr>
          <w:trHeight w:val="530"/>
        </w:trPr>
        <w:tc>
          <w:tcPr>
            <w:tcW w:w="1460" w:type="dxa"/>
          </w:tcPr>
          <w:p w14:paraId="6619F924" w14:textId="77777777" w:rsidR="00D371A0" w:rsidRDefault="00D371A0">
            <w:pPr>
              <w:pStyle w:val="TableParagraph"/>
              <w:rPr>
                <w:rFonts w:ascii="Times New Roman"/>
                <w:sz w:val="26"/>
              </w:rPr>
            </w:pPr>
          </w:p>
        </w:tc>
        <w:tc>
          <w:tcPr>
            <w:tcW w:w="1282" w:type="dxa"/>
          </w:tcPr>
          <w:p w14:paraId="6619F925" w14:textId="77777777" w:rsidR="00D371A0" w:rsidRDefault="00D371A0">
            <w:pPr>
              <w:pStyle w:val="TableParagraph"/>
              <w:rPr>
                <w:rFonts w:ascii="Times New Roman"/>
                <w:sz w:val="26"/>
              </w:rPr>
            </w:pPr>
          </w:p>
        </w:tc>
        <w:tc>
          <w:tcPr>
            <w:tcW w:w="1328" w:type="dxa"/>
          </w:tcPr>
          <w:p w14:paraId="6619F926" w14:textId="77777777" w:rsidR="00D371A0" w:rsidRDefault="00D371A0">
            <w:pPr>
              <w:pStyle w:val="TableParagraph"/>
              <w:rPr>
                <w:rFonts w:ascii="Times New Roman"/>
                <w:sz w:val="26"/>
              </w:rPr>
            </w:pPr>
          </w:p>
        </w:tc>
        <w:tc>
          <w:tcPr>
            <w:tcW w:w="991" w:type="dxa"/>
          </w:tcPr>
          <w:p w14:paraId="6619F927" w14:textId="77777777" w:rsidR="00D371A0" w:rsidRDefault="00D371A0">
            <w:pPr>
              <w:pStyle w:val="TableParagraph"/>
              <w:rPr>
                <w:rFonts w:ascii="Times New Roman"/>
                <w:sz w:val="26"/>
              </w:rPr>
            </w:pPr>
          </w:p>
        </w:tc>
        <w:tc>
          <w:tcPr>
            <w:tcW w:w="2811" w:type="dxa"/>
          </w:tcPr>
          <w:p w14:paraId="6619F928" w14:textId="77777777" w:rsidR="00D371A0" w:rsidRDefault="00D371A0">
            <w:pPr>
              <w:pStyle w:val="TableParagraph"/>
              <w:rPr>
                <w:rFonts w:ascii="Times New Roman"/>
                <w:sz w:val="26"/>
              </w:rPr>
            </w:pPr>
          </w:p>
        </w:tc>
        <w:tc>
          <w:tcPr>
            <w:tcW w:w="1572" w:type="dxa"/>
          </w:tcPr>
          <w:p w14:paraId="6619F929" w14:textId="77777777" w:rsidR="00D371A0" w:rsidRDefault="00D371A0">
            <w:pPr>
              <w:pStyle w:val="TableParagraph"/>
              <w:rPr>
                <w:rFonts w:ascii="Times New Roman"/>
                <w:sz w:val="26"/>
              </w:rPr>
            </w:pPr>
          </w:p>
        </w:tc>
        <w:tc>
          <w:tcPr>
            <w:tcW w:w="1575" w:type="dxa"/>
          </w:tcPr>
          <w:p w14:paraId="6619F92A" w14:textId="77777777" w:rsidR="00D371A0" w:rsidRDefault="00D371A0">
            <w:pPr>
              <w:pStyle w:val="TableParagraph"/>
              <w:rPr>
                <w:rFonts w:ascii="Times New Roman"/>
                <w:sz w:val="26"/>
              </w:rPr>
            </w:pPr>
          </w:p>
        </w:tc>
      </w:tr>
      <w:tr w:rsidR="00D371A0" w14:paraId="6619F933" w14:textId="77777777">
        <w:trPr>
          <w:trHeight w:val="530"/>
        </w:trPr>
        <w:tc>
          <w:tcPr>
            <w:tcW w:w="1460" w:type="dxa"/>
          </w:tcPr>
          <w:p w14:paraId="6619F92C" w14:textId="77777777" w:rsidR="00D371A0" w:rsidRDefault="00D371A0">
            <w:pPr>
              <w:pStyle w:val="TableParagraph"/>
              <w:rPr>
                <w:rFonts w:ascii="Times New Roman"/>
                <w:sz w:val="26"/>
              </w:rPr>
            </w:pPr>
          </w:p>
        </w:tc>
        <w:tc>
          <w:tcPr>
            <w:tcW w:w="1282" w:type="dxa"/>
          </w:tcPr>
          <w:p w14:paraId="6619F92D" w14:textId="77777777" w:rsidR="00D371A0" w:rsidRDefault="00D371A0">
            <w:pPr>
              <w:pStyle w:val="TableParagraph"/>
              <w:rPr>
                <w:rFonts w:ascii="Times New Roman"/>
                <w:sz w:val="26"/>
              </w:rPr>
            </w:pPr>
          </w:p>
        </w:tc>
        <w:tc>
          <w:tcPr>
            <w:tcW w:w="1328" w:type="dxa"/>
          </w:tcPr>
          <w:p w14:paraId="6619F92E" w14:textId="77777777" w:rsidR="00D371A0" w:rsidRDefault="00D371A0">
            <w:pPr>
              <w:pStyle w:val="TableParagraph"/>
              <w:rPr>
                <w:rFonts w:ascii="Times New Roman"/>
                <w:sz w:val="26"/>
              </w:rPr>
            </w:pPr>
          </w:p>
        </w:tc>
        <w:tc>
          <w:tcPr>
            <w:tcW w:w="991" w:type="dxa"/>
          </w:tcPr>
          <w:p w14:paraId="6619F92F" w14:textId="77777777" w:rsidR="00D371A0" w:rsidRDefault="00D371A0">
            <w:pPr>
              <w:pStyle w:val="TableParagraph"/>
              <w:rPr>
                <w:rFonts w:ascii="Times New Roman"/>
                <w:sz w:val="26"/>
              </w:rPr>
            </w:pPr>
          </w:p>
        </w:tc>
        <w:tc>
          <w:tcPr>
            <w:tcW w:w="2811" w:type="dxa"/>
          </w:tcPr>
          <w:p w14:paraId="6619F930" w14:textId="77777777" w:rsidR="00D371A0" w:rsidRDefault="00D371A0">
            <w:pPr>
              <w:pStyle w:val="TableParagraph"/>
              <w:rPr>
                <w:rFonts w:ascii="Times New Roman"/>
                <w:sz w:val="26"/>
              </w:rPr>
            </w:pPr>
          </w:p>
        </w:tc>
        <w:tc>
          <w:tcPr>
            <w:tcW w:w="1572" w:type="dxa"/>
          </w:tcPr>
          <w:p w14:paraId="6619F931" w14:textId="77777777" w:rsidR="00D371A0" w:rsidRDefault="00D371A0">
            <w:pPr>
              <w:pStyle w:val="TableParagraph"/>
              <w:rPr>
                <w:rFonts w:ascii="Times New Roman"/>
                <w:sz w:val="26"/>
              </w:rPr>
            </w:pPr>
          </w:p>
        </w:tc>
        <w:tc>
          <w:tcPr>
            <w:tcW w:w="1575" w:type="dxa"/>
          </w:tcPr>
          <w:p w14:paraId="6619F932" w14:textId="77777777" w:rsidR="00D371A0" w:rsidRDefault="00D371A0">
            <w:pPr>
              <w:pStyle w:val="TableParagraph"/>
              <w:rPr>
                <w:rFonts w:ascii="Times New Roman"/>
                <w:sz w:val="26"/>
              </w:rPr>
            </w:pPr>
          </w:p>
        </w:tc>
      </w:tr>
      <w:tr w:rsidR="00D371A0" w14:paraId="6619F93B" w14:textId="77777777">
        <w:trPr>
          <w:trHeight w:val="530"/>
        </w:trPr>
        <w:tc>
          <w:tcPr>
            <w:tcW w:w="1460" w:type="dxa"/>
          </w:tcPr>
          <w:p w14:paraId="6619F934" w14:textId="77777777" w:rsidR="00D371A0" w:rsidRDefault="00D371A0">
            <w:pPr>
              <w:pStyle w:val="TableParagraph"/>
              <w:rPr>
                <w:rFonts w:ascii="Times New Roman"/>
                <w:sz w:val="26"/>
              </w:rPr>
            </w:pPr>
          </w:p>
        </w:tc>
        <w:tc>
          <w:tcPr>
            <w:tcW w:w="1282" w:type="dxa"/>
          </w:tcPr>
          <w:p w14:paraId="6619F935" w14:textId="77777777" w:rsidR="00D371A0" w:rsidRDefault="00D371A0">
            <w:pPr>
              <w:pStyle w:val="TableParagraph"/>
              <w:rPr>
                <w:rFonts w:ascii="Times New Roman"/>
                <w:sz w:val="26"/>
              </w:rPr>
            </w:pPr>
          </w:p>
        </w:tc>
        <w:tc>
          <w:tcPr>
            <w:tcW w:w="1328" w:type="dxa"/>
          </w:tcPr>
          <w:p w14:paraId="6619F936" w14:textId="77777777" w:rsidR="00D371A0" w:rsidRDefault="00D371A0">
            <w:pPr>
              <w:pStyle w:val="TableParagraph"/>
              <w:rPr>
                <w:rFonts w:ascii="Times New Roman"/>
                <w:sz w:val="26"/>
              </w:rPr>
            </w:pPr>
          </w:p>
        </w:tc>
        <w:tc>
          <w:tcPr>
            <w:tcW w:w="991" w:type="dxa"/>
          </w:tcPr>
          <w:p w14:paraId="6619F937" w14:textId="77777777" w:rsidR="00D371A0" w:rsidRDefault="00D371A0">
            <w:pPr>
              <w:pStyle w:val="TableParagraph"/>
              <w:rPr>
                <w:rFonts w:ascii="Times New Roman"/>
                <w:sz w:val="26"/>
              </w:rPr>
            </w:pPr>
          </w:p>
        </w:tc>
        <w:tc>
          <w:tcPr>
            <w:tcW w:w="2811" w:type="dxa"/>
          </w:tcPr>
          <w:p w14:paraId="6619F938" w14:textId="77777777" w:rsidR="00D371A0" w:rsidRDefault="00D371A0">
            <w:pPr>
              <w:pStyle w:val="TableParagraph"/>
              <w:rPr>
                <w:rFonts w:ascii="Times New Roman"/>
                <w:sz w:val="26"/>
              </w:rPr>
            </w:pPr>
          </w:p>
        </w:tc>
        <w:tc>
          <w:tcPr>
            <w:tcW w:w="1572" w:type="dxa"/>
          </w:tcPr>
          <w:p w14:paraId="6619F939" w14:textId="77777777" w:rsidR="00D371A0" w:rsidRDefault="00D371A0">
            <w:pPr>
              <w:pStyle w:val="TableParagraph"/>
              <w:rPr>
                <w:rFonts w:ascii="Times New Roman"/>
                <w:sz w:val="26"/>
              </w:rPr>
            </w:pPr>
          </w:p>
        </w:tc>
        <w:tc>
          <w:tcPr>
            <w:tcW w:w="1575" w:type="dxa"/>
          </w:tcPr>
          <w:p w14:paraId="6619F93A" w14:textId="77777777" w:rsidR="00D371A0" w:rsidRDefault="00D371A0">
            <w:pPr>
              <w:pStyle w:val="TableParagraph"/>
              <w:rPr>
                <w:rFonts w:ascii="Times New Roman"/>
                <w:sz w:val="26"/>
              </w:rPr>
            </w:pPr>
          </w:p>
        </w:tc>
      </w:tr>
    </w:tbl>
    <w:p w14:paraId="6619F93C" w14:textId="77777777" w:rsidR="00D371A0" w:rsidRDefault="00D371A0">
      <w:pPr>
        <w:pStyle w:val="BodyText"/>
        <w:spacing w:before="231"/>
        <w:rPr>
          <w:sz w:val="22"/>
        </w:rPr>
      </w:pPr>
    </w:p>
    <w:p w14:paraId="0743D94C" w14:textId="63C64CE4" w:rsidR="433C2F72" w:rsidRDefault="433C2F72" w:rsidP="433C2F72">
      <w:pPr>
        <w:pStyle w:val="Heading2"/>
      </w:pPr>
      <w:r>
        <w:t>Motor Vehicle Theft (Definition p. 11)</w:t>
      </w:r>
    </w:p>
    <w:p w14:paraId="6619F93E" w14:textId="77777777" w:rsidR="00D371A0" w:rsidRDefault="00D371A0">
      <w:pPr>
        <w:pStyle w:val="BodyText"/>
        <w:spacing w:before="10"/>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0"/>
        <w:gridCol w:w="1282"/>
        <w:gridCol w:w="1328"/>
        <w:gridCol w:w="991"/>
        <w:gridCol w:w="2811"/>
        <w:gridCol w:w="1572"/>
        <w:gridCol w:w="1575"/>
      </w:tblGrid>
      <w:tr w:rsidR="00D371A0" w14:paraId="6619F948" w14:textId="77777777">
        <w:trPr>
          <w:trHeight w:val="1024"/>
        </w:trPr>
        <w:tc>
          <w:tcPr>
            <w:tcW w:w="1460" w:type="dxa"/>
          </w:tcPr>
          <w:p w14:paraId="6619F93F" w14:textId="77777777" w:rsidR="00D371A0" w:rsidRDefault="00740E0A">
            <w:pPr>
              <w:pStyle w:val="TableParagraph"/>
              <w:spacing w:line="339" w:lineRule="exact"/>
              <w:ind w:left="110"/>
              <w:rPr>
                <w:b/>
                <w:sz w:val="28"/>
              </w:rPr>
            </w:pPr>
            <w:r>
              <w:rPr>
                <w:b/>
                <w:sz w:val="28"/>
              </w:rPr>
              <w:t>Offense</w:t>
            </w:r>
            <w:r>
              <w:rPr>
                <w:b/>
                <w:spacing w:val="-12"/>
                <w:sz w:val="28"/>
              </w:rPr>
              <w:t xml:space="preserve"> </w:t>
            </w:r>
            <w:r>
              <w:rPr>
                <w:b/>
                <w:spacing w:val="-10"/>
                <w:sz w:val="28"/>
              </w:rPr>
              <w:t>#</w:t>
            </w:r>
          </w:p>
        </w:tc>
        <w:tc>
          <w:tcPr>
            <w:tcW w:w="1282" w:type="dxa"/>
          </w:tcPr>
          <w:p w14:paraId="6619F940" w14:textId="77777777" w:rsidR="00D371A0" w:rsidRDefault="00740E0A">
            <w:pPr>
              <w:pStyle w:val="TableParagraph"/>
              <w:ind w:left="107" w:right="96"/>
              <w:rPr>
                <w:b/>
                <w:sz w:val="28"/>
              </w:rPr>
            </w:pPr>
            <w:r>
              <w:rPr>
                <w:b/>
                <w:spacing w:val="-4"/>
                <w:sz w:val="28"/>
              </w:rPr>
              <w:t xml:space="preserve">Date </w:t>
            </w:r>
            <w:r>
              <w:rPr>
                <w:b/>
                <w:spacing w:val="-2"/>
                <w:sz w:val="28"/>
              </w:rPr>
              <w:t>Occurred</w:t>
            </w:r>
          </w:p>
        </w:tc>
        <w:tc>
          <w:tcPr>
            <w:tcW w:w="1328" w:type="dxa"/>
          </w:tcPr>
          <w:p w14:paraId="6619F941" w14:textId="77777777" w:rsidR="00D371A0" w:rsidRDefault="00740E0A">
            <w:pPr>
              <w:pStyle w:val="TableParagraph"/>
              <w:ind w:left="104"/>
              <w:rPr>
                <w:b/>
                <w:sz w:val="28"/>
              </w:rPr>
            </w:pPr>
            <w:r>
              <w:rPr>
                <w:b/>
                <w:spacing w:val="-4"/>
                <w:sz w:val="28"/>
              </w:rPr>
              <w:t xml:space="preserve">Date </w:t>
            </w:r>
            <w:r>
              <w:rPr>
                <w:b/>
                <w:spacing w:val="-2"/>
                <w:sz w:val="28"/>
              </w:rPr>
              <w:t>Reported</w:t>
            </w:r>
          </w:p>
        </w:tc>
        <w:tc>
          <w:tcPr>
            <w:tcW w:w="991" w:type="dxa"/>
          </w:tcPr>
          <w:p w14:paraId="6619F942" w14:textId="77777777" w:rsidR="00D371A0" w:rsidRDefault="00740E0A">
            <w:pPr>
              <w:pStyle w:val="TableParagraph"/>
              <w:spacing w:line="339" w:lineRule="exact"/>
              <w:ind w:left="106"/>
              <w:rPr>
                <w:b/>
                <w:sz w:val="28"/>
              </w:rPr>
            </w:pPr>
            <w:r>
              <w:rPr>
                <w:b/>
                <w:spacing w:val="-4"/>
                <w:sz w:val="28"/>
              </w:rPr>
              <w:t>Time</w:t>
            </w:r>
          </w:p>
        </w:tc>
        <w:tc>
          <w:tcPr>
            <w:tcW w:w="2811" w:type="dxa"/>
          </w:tcPr>
          <w:p w14:paraId="6619F943" w14:textId="77777777" w:rsidR="00D371A0" w:rsidRDefault="00740E0A">
            <w:pPr>
              <w:pStyle w:val="TableParagraph"/>
              <w:ind w:left="107"/>
              <w:rPr>
                <w:b/>
                <w:sz w:val="28"/>
              </w:rPr>
            </w:pPr>
            <w:r>
              <w:rPr>
                <w:b/>
                <w:sz w:val="28"/>
              </w:rPr>
              <w:t>Location</w:t>
            </w:r>
            <w:r>
              <w:rPr>
                <w:b/>
                <w:spacing w:val="-16"/>
                <w:sz w:val="28"/>
              </w:rPr>
              <w:t xml:space="preserve"> </w:t>
            </w:r>
            <w:r>
              <w:rPr>
                <w:b/>
                <w:sz w:val="28"/>
              </w:rPr>
              <w:t>(please</w:t>
            </w:r>
            <w:r>
              <w:rPr>
                <w:b/>
                <w:spacing w:val="-16"/>
                <w:sz w:val="28"/>
              </w:rPr>
              <w:t xml:space="preserve"> </w:t>
            </w:r>
            <w:r>
              <w:rPr>
                <w:b/>
                <w:sz w:val="28"/>
              </w:rPr>
              <w:t>be</w:t>
            </w:r>
            <w:r>
              <w:rPr>
                <w:b/>
                <w:spacing w:val="-16"/>
                <w:sz w:val="28"/>
              </w:rPr>
              <w:t xml:space="preserve"> </w:t>
            </w:r>
            <w:r>
              <w:rPr>
                <w:b/>
                <w:sz w:val="28"/>
              </w:rPr>
              <w:t>as specific as possible)</w:t>
            </w:r>
          </w:p>
        </w:tc>
        <w:tc>
          <w:tcPr>
            <w:tcW w:w="1572" w:type="dxa"/>
          </w:tcPr>
          <w:p w14:paraId="6619F944" w14:textId="77777777" w:rsidR="00D371A0" w:rsidRDefault="00740E0A">
            <w:pPr>
              <w:pStyle w:val="TableParagraph"/>
              <w:ind w:left="107" w:right="164"/>
              <w:rPr>
                <w:b/>
                <w:sz w:val="28"/>
              </w:rPr>
            </w:pPr>
            <w:r>
              <w:rPr>
                <w:b/>
                <w:spacing w:val="-2"/>
                <w:sz w:val="28"/>
              </w:rPr>
              <w:t xml:space="preserve">Victim </w:t>
            </w:r>
            <w:r>
              <w:rPr>
                <w:b/>
                <w:sz w:val="28"/>
              </w:rPr>
              <w:t>Student</w:t>
            </w:r>
            <w:r>
              <w:rPr>
                <w:b/>
                <w:spacing w:val="-16"/>
                <w:sz w:val="28"/>
              </w:rPr>
              <w:t xml:space="preserve"> </w:t>
            </w:r>
            <w:r>
              <w:rPr>
                <w:b/>
                <w:sz w:val="28"/>
              </w:rPr>
              <w:t>(Y,</w:t>
            </w:r>
          </w:p>
          <w:p w14:paraId="6619F945" w14:textId="77777777" w:rsidR="00D371A0" w:rsidRDefault="00740E0A">
            <w:pPr>
              <w:pStyle w:val="TableParagraph"/>
              <w:spacing w:line="323" w:lineRule="exact"/>
              <w:ind w:left="107"/>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c>
          <w:tcPr>
            <w:tcW w:w="1575" w:type="dxa"/>
          </w:tcPr>
          <w:p w14:paraId="6619F946" w14:textId="77777777" w:rsidR="00D371A0" w:rsidRDefault="00740E0A">
            <w:pPr>
              <w:pStyle w:val="TableParagraph"/>
              <w:ind w:left="109" w:right="165"/>
              <w:rPr>
                <w:b/>
                <w:sz w:val="28"/>
              </w:rPr>
            </w:pPr>
            <w:r>
              <w:rPr>
                <w:b/>
                <w:spacing w:val="-2"/>
                <w:sz w:val="28"/>
              </w:rPr>
              <w:t xml:space="preserve">Suspect </w:t>
            </w:r>
            <w:r>
              <w:rPr>
                <w:b/>
                <w:sz w:val="28"/>
              </w:rPr>
              <w:t>Student</w:t>
            </w:r>
            <w:r>
              <w:rPr>
                <w:b/>
                <w:spacing w:val="-16"/>
                <w:sz w:val="28"/>
              </w:rPr>
              <w:t xml:space="preserve"> </w:t>
            </w:r>
            <w:r>
              <w:rPr>
                <w:b/>
                <w:sz w:val="28"/>
              </w:rPr>
              <w:t>(Y,</w:t>
            </w:r>
          </w:p>
          <w:p w14:paraId="6619F947" w14:textId="77777777" w:rsidR="00D371A0" w:rsidRDefault="00740E0A">
            <w:pPr>
              <w:pStyle w:val="TableParagraph"/>
              <w:spacing w:line="323" w:lineRule="exact"/>
              <w:ind w:left="109"/>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r>
      <w:tr w:rsidR="00D371A0" w14:paraId="6619F950" w14:textId="77777777">
        <w:trPr>
          <w:trHeight w:val="486"/>
        </w:trPr>
        <w:tc>
          <w:tcPr>
            <w:tcW w:w="1460" w:type="dxa"/>
          </w:tcPr>
          <w:p w14:paraId="6619F949" w14:textId="77777777" w:rsidR="00D371A0" w:rsidRDefault="00D371A0">
            <w:pPr>
              <w:pStyle w:val="TableParagraph"/>
              <w:rPr>
                <w:rFonts w:ascii="Times New Roman"/>
                <w:sz w:val="26"/>
              </w:rPr>
            </w:pPr>
          </w:p>
        </w:tc>
        <w:tc>
          <w:tcPr>
            <w:tcW w:w="1282" w:type="dxa"/>
          </w:tcPr>
          <w:p w14:paraId="6619F94A" w14:textId="77777777" w:rsidR="00D371A0" w:rsidRDefault="00D371A0">
            <w:pPr>
              <w:pStyle w:val="TableParagraph"/>
              <w:rPr>
                <w:rFonts w:ascii="Times New Roman"/>
                <w:sz w:val="26"/>
              </w:rPr>
            </w:pPr>
          </w:p>
        </w:tc>
        <w:tc>
          <w:tcPr>
            <w:tcW w:w="1328" w:type="dxa"/>
          </w:tcPr>
          <w:p w14:paraId="6619F94B" w14:textId="77777777" w:rsidR="00D371A0" w:rsidRDefault="00D371A0">
            <w:pPr>
              <w:pStyle w:val="TableParagraph"/>
              <w:rPr>
                <w:rFonts w:ascii="Times New Roman"/>
                <w:sz w:val="26"/>
              </w:rPr>
            </w:pPr>
          </w:p>
        </w:tc>
        <w:tc>
          <w:tcPr>
            <w:tcW w:w="991" w:type="dxa"/>
          </w:tcPr>
          <w:p w14:paraId="6619F94C" w14:textId="77777777" w:rsidR="00D371A0" w:rsidRDefault="00D371A0">
            <w:pPr>
              <w:pStyle w:val="TableParagraph"/>
              <w:rPr>
                <w:rFonts w:ascii="Times New Roman"/>
                <w:sz w:val="26"/>
              </w:rPr>
            </w:pPr>
          </w:p>
        </w:tc>
        <w:tc>
          <w:tcPr>
            <w:tcW w:w="2811" w:type="dxa"/>
          </w:tcPr>
          <w:p w14:paraId="6619F94D" w14:textId="77777777" w:rsidR="00D371A0" w:rsidRDefault="00D371A0">
            <w:pPr>
              <w:pStyle w:val="TableParagraph"/>
              <w:rPr>
                <w:rFonts w:ascii="Times New Roman"/>
                <w:sz w:val="26"/>
              </w:rPr>
            </w:pPr>
          </w:p>
        </w:tc>
        <w:tc>
          <w:tcPr>
            <w:tcW w:w="1572" w:type="dxa"/>
          </w:tcPr>
          <w:p w14:paraId="6619F94E" w14:textId="77777777" w:rsidR="00D371A0" w:rsidRDefault="00D371A0">
            <w:pPr>
              <w:pStyle w:val="TableParagraph"/>
              <w:rPr>
                <w:rFonts w:ascii="Times New Roman"/>
                <w:sz w:val="26"/>
              </w:rPr>
            </w:pPr>
          </w:p>
        </w:tc>
        <w:tc>
          <w:tcPr>
            <w:tcW w:w="1575" w:type="dxa"/>
          </w:tcPr>
          <w:p w14:paraId="6619F94F" w14:textId="77777777" w:rsidR="00D371A0" w:rsidRDefault="00D371A0">
            <w:pPr>
              <w:pStyle w:val="TableParagraph"/>
              <w:rPr>
                <w:rFonts w:ascii="Times New Roman"/>
                <w:sz w:val="26"/>
              </w:rPr>
            </w:pPr>
          </w:p>
        </w:tc>
      </w:tr>
      <w:tr w:rsidR="00D371A0" w14:paraId="6619F958" w14:textId="77777777">
        <w:trPr>
          <w:trHeight w:val="537"/>
        </w:trPr>
        <w:tc>
          <w:tcPr>
            <w:tcW w:w="1460" w:type="dxa"/>
          </w:tcPr>
          <w:p w14:paraId="6619F951" w14:textId="77777777" w:rsidR="00D371A0" w:rsidRDefault="00D371A0">
            <w:pPr>
              <w:pStyle w:val="TableParagraph"/>
              <w:rPr>
                <w:rFonts w:ascii="Times New Roman"/>
                <w:sz w:val="26"/>
              </w:rPr>
            </w:pPr>
          </w:p>
        </w:tc>
        <w:tc>
          <w:tcPr>
            <w:tcW w:w="1282" w:type="dxa"/>
          </w:tcPr>
          <w:p w14:paraId="6619F952" w14:textId="77777777" w:rsidR="00D371A0" w:rsidRDefault="00D371A0">
            <w:pPr>
              <w:pStyle w:val="TableParagraph"/>
              <w:rPr>
                <w:rFonts w:ascii="Times New Roman"/>
                <w:sz w:val="26"/>
              </w:rPr>
            </w:pPr>
          </w:p>
        </w:tc>
        <w:tc>
          <w:tcPr>
            <w:tcW w:w="1328" w:type="dxa"/>
          </w:tcPr>
          <w:p w14:paraId="6619F953" w14:textId="77777777" w:rsidR="00D371A0" w:rsidRDefault="00D371A0">
            <w:pPr>
              <w:pStyle w:val="TableParagraph"/>
              <w:rPr>
                <w:rFonts w:ascii="Times New Roman"/>
                <w:sz w:val="26"/>
              </w:rPr>
            </w:pPr>
          </w:p>
        </w:tc>
        <w:tc>
          <w:tcPr>
            <w:tcW w:w="991" w:type="dxa"/>
          </w:tcPr>
          <w:p w14:paraId="6619F954" w14:textId="77777777" w:rsidR="00D371A0" w:rsidRDefault="00D371A0">
            <w:pPr>
              <w:pStyle w:val="TableParagraph"/>
              <w:rPr>
                <w:rFonts w:ascii="Times New Roman"/>
                <w:sz w:val="26"/>
              </w:rPr>
            </w:pPr>
          </w:p>
        </w:tc>
        <w:tc>
          <w:tcPr>
            <w:tcW w:w="2811" w:type="dxa"/>
          </w:tcPr>
          <w:p w14:paraId="6619F955" w14:textId="77777777" w:rsidR="00D371A0" w:rsidRDefault="00D371A0">
            <w:pPr>
              <w:pStyle w:val="TableParagraph"/>
              <w:rPr>
                <w:rFonts w:ascii="Times New Roman"/>
                <w:sz w:val="26"/>
              </w:rPr>
            </w:pPr>
          </w:p>
        </w:tc>
        <w:tc>
          <w:tcPr>
            <w:tcW w:w="1572" w:type="dxa"/>
          </w:tcPr>
          <w:p w14:paraId="6619F956" w14:textId="77777777" w:rsidR="00D371A0" w:rsidRDefault="00D371A0">
            <w:pPr>
              <w:pStyle w:val="TableParagraph"/>
              <w:rPr>
                <w:rFonts w:ascii="Times New Roman"/>
                <w:sz w:val="26"/>
              </w:rPr>
            </w:pPr>
          </w:p>
        </w:tc>
        <w:tc>
          <w:tcPr>
            <w:tcW w:w="1575" w:type="dxa"/>
          </w:tcPr>
          <w:p w14:paraId="6619F957" w14:textId="77777777" w:rsidR="00D371A0" w:rsidRDefault="00D371A0">
            <w:pPr>
              <w:pStyle w:val="TableParagraph"/>
              <w:rPr>
                <w:rFonts w:ascii="Times New Roman"/>
                <w:sz w:val="26"/>
              </w:rPr>
            </w:pPr>
          </w:p>
        </w:tc>
      </w:tr>
      <w:tr w:rsidR="00D371A0" w14:paraId="6619F960" w14:textId="77777777">
        <w:trPr>
          <w:trHeight w:val="522"/>
        </w:trPr>
        <w:tc>
          <w:tcPr>
            <w:tcW w:w="1460" w:type="dxa"/>
          </w:tcPr>
          <w:p w14:paraId="6619F959" w14:textId="77777777" w:rsidR="00D371A0" w:rsidRDefault="00D371A0">
            <w:pPr>
              <w:pStyle w:val="TableParagraph"/>
              <w:rPr>
                <w:rFonts w:ascii="Times New Roman"/>
                <w:sz w:val="26"/>
              </w:rPr>
            </w:pPr>
          </w:p>
        </w:tc>
        <w:tc>
          <w:tcPr>
            <w:tcW w:w="1282" w:type="dxa"/>
          </w:tcPr>
          <w:p w14:paraId="6619F95A" w14:textId="77777777" w:rsidR="00D371A0" w:rsidRDefault="00D371A0">
            <w:pPr>
              <w:pStyle w:val="TableParagraph"/>
              <w:rPr>
                <w:rFonts w:ascii="Times New Roman"/>
                <w:sz w:val="26"/>
              </w:rPr>
            </w:pPr>
          </w:p>
        </w:tc>
        <w:tc>
          <w:tcPr>
            <w:tcW w:w="1328" w:type="dxa"/>
          </w:tcPr>
          <w:p w14:paraId="6619F95B" w14:textId="77777777" w:rsidR="00D371A0" w:rsidRDefault="00D371A0">
            <w:pPr>
              <w:pStyle w:val="TableParagraph"/>
              <w:rPr>
                <w:rFonts w:ascii="Times New Roman"/>
                <w:sz w:val="26"/>
              </w:rPr>
            </w:pPr>
          </w:p>
        </w:tc>
        <w:tc>
          <w:tcPr>
            <w:tcW w:w="991" w:type="dxa"/>
          </w:tcPr>
          <w:p w14:paraId="6619F95C" w14:textId="77777777" w:rsidR="00D371A0" w:rsidRDefault="00D371A0">
            <w:pPr>
              <w:pStyle w:val="TableParagraph"/>
              <w:rPr>
                <w:rFonts w:ascii="Times New Roman"/>
                <w:sz w:val="26"/>
              </w:rPr>
            </w:pPr>
          </w:p>
        </w:tc>
        <w:tc>
          <w:tcPr>
            <w:tcW w:w="2811" w:type="dxa"/>
          </w:tcPr>
          <w:p w14:paraId="6619F95D" w14:textId="77777777" w:rsidR="00D371A0" w:rsidRDefault="00D371A0">
            <w:pPr>
              <w:pStyle w:val="TableParagraph"/>
              <w:rPr>
                <w:rFonts w:ascii="Times New Roman"/>
                <w:sz w:val="26"/>
              </w:rPr>
            </w:pPr>
          </w:p>
        </w:tc>
        <w:tc>
          <w:tcPr>
            <w:tcW w:w="1572" w:type="dxa"/>
          </w:tcPr>
          <w:p w14:paraId="6619F95E" w14:textId="77777777" w:rsidR="00D371A0" w:rsidRDefault="00D371A0">
            <w:pPr>
              <w:pStyle w:val="TableParagraph"/>
              <w:rPr>
                <w:rFonts w:ascii="Times New Roman"/>
                <w:sz w:val="26"/>
              </w:rPr>
            </w:pPr>
          </w:p>
        </w:tc>
        <w:tc>
          <w:tcPr>
            <w:tcW w:w="1575" w:type="dxa"/>
          </w:tcPr>
          <w:p w14:paraId="6619F95F" w14:textId="77777777" w:rsidR="00D371A0" w:rsidRDefault="00D371A0">
            <w:pPr>
              <w:pStyle w:val="TableParagraph"/>
              <w:rPr>
                <w:rFonts w:ascii="Times New Roman"/>
                <w:sz w:val="26"/>
              </w:rPr>
            </w:pPr>
          </w:p>
        </w:tc>
      </w:tr>
      <w:tr w:rsidR="00D371A0" w14:paraId="6619F968" w14:textId="77777777">
        <w:trPr>
          <w:trHeight w:val="530"/>
        </w:trPr>
        <w:tc>
          <w:tcPr>
            <w:tcW w:w="1460" w:type="dxa"/>
          </w:tcPr>
          <w:p w14:paraId="6619F961" w14:textId="77777777" w:rsidR="00D371A0" w:rsidRDefault="00D371A0">
            <w:pPr>
              <w:pStyle w:val="TableParagraph"/>
              <w:rPr>
                <w:rFonts w:ascii="Times New Roman"/>
                <w:sz w:val="26"/>
              </w:rPr>
            </w:pPr>
          </w:p>
        </w:tc>
        <w:tc>
          <w:tcPr>
            <w:tcW w:w="1282" w:type="dxa"/>
          </w:tcPr>
          <w:p w14:paraId="6619F962" w14:textId="77777777" w:rsidR="00D371A0" w:rsidRDefault="00D371A0">
            <w:pPr>
              <w:pStyle w:val="TableParagraph"/>
              <w:rPr>
                <w:rFonts w:ascii="Times New Roman"/>
                <w:sz w:val="26"/>
              </w:rPr>
            </w:pPr>
          </w:p>
        </w:tc>
        <w:tc>
          <w:tcPr>
            <w:tcW w:w="1328" w:type="dxa"/>
          </w:tcPr>
          <w:p w14:paraId="6619F963" w14:textId="77777777" w:rsidR="00D371A0" w:rsidRDefault="00D371A0">
            <w:pPr>
              <w:pStyle w:val="TableParagraph"/>
              <w:rPr>
                <w:rFonts w:ascii="Times New Roman"/>
                <w:sz w:val="26"/>
              </w:rPr>
            </w:pPr>
          </w:p>
        </w:tc>
        <w:tc>
          <w:tcPr>
            <w:tcW w:w="991" w:type="dxa"/>
          </w:tcPr>
          <w:p w14:paraId="6619F964" w14:textId="77777777" w:rsidR="00D371A0" w:rsidRDefault="00D371A0">
            <w:pPr>
              <w:pStyle w:val="TableParagraph"/>
              <w:rPr>
                <w:rFonts w:ascii="Times New Roman"/>
                <w:sz w:val="26"/>
              </w:rPr>
            </w:pPr>
          </w:p>
        </w:tc>
        <w:tc>
          <w:tcPr>
            <w:tcW w:w="2811" w:type="dxa"/>
          </w:tcPr>
          <w:p w14:paraId="6619F965" w14:textId="77777777" w:rsidR="00D371A0" w:rsidRDefault="00D371A0">
            <w:pPr>
              <w:pStyle w:val="TableParagraph"/>
              <w:rPr>
                <w:rFonts w:ascii="Times New Roman"/>
                <w:sz w:val="26"/>
              </w:rPr>
            </w:pPr>
          </w:p>
        </w:tc>
        <w:tc>
          <w:tcPr>
            <w:tcW w:w="1572" w:type="dxa"/>
          </w:tcPr>
          <w:p w14:paraId="6619F966" w14:textId="77777777" w:rsidR="00D371A0" w:rsidRDefault="00D371A0">
            <w:pPr>
              <w:pStyle w:val="TableParagraph"/>
              <w:rPr>
                <w:rFonts w:ascii="Times New Roman"/>
                <w:sz w:val="26"/>
              </w:rPr>
            </w:pPr>
          </w:p>
        </w:tc>
        <w:tc>
          <w:tcPr>
            <w:tcW w:w="1575" w:type="dxa"/>
          </w:tcPr>
          <w:p w14:paraId="6619F967" w14:textId="77777777" w:rsidR="00D371A0" w:rsidRDefault="00D371A0">
            <w:pPr>
              <w:pStyle w:val="TableParagraph"/>
              <w:rPr>
                <w:rFonts w:ascii="Times New Roman"/>
                <w:sz w:val="26"/>
              </w:rPr>
            </w:pPr>
          </w:p>
        </w:tc>
      </w:tr>
    </w:tbl>
    <w:p w14:paraId="6619F969" w14:textId="77777777" w:rsidR="00D371A0" w:rsidRDefault="00D371A0">
      <w:pPr>
        <w:pStyle w:val="TableParagraph"/>
        <w:rPr>
          <w:rFonts w:ascii="Times New Roman"/>
          <w:sz w:val="26"/>
        </w:rPr>
        <w:sectPr w:rsidR="00D371A0">
          <w:pgSz w:w="12240" w:h="15840"/>
          <w:pgMar w:top="640" w:right="360" w:bottom="1200" w:left="360" w:header="0" w:footer="1009" w:gutter="0"/>
          <w:cols w:space="720"/>
        </w:sectPr>
      </w:pPr>
    </w:p>
    <w:p w14:paraId="34B138D0" w14:textId="1E2B3114" w:rsidR="433C2F72" w:rsidRDefault="433C2F72" w:rsidP="433C2F72">
      <w:pPr>
        <w:pStyle w:val="Heading2"/>
      </w:pPr>
      <w:r>
        <w:lastRenderedPageBreak/>
        <w:t>Burglary (Definition p. 11)</w:t>
      </w:r>
    </w:p>
    <w:p w14:paraId="6619F96B" w14:textId="77777777" w:rsidR="00D371A0" w:rsidRDefault="00D371A0">
      <w:pPr>
        <w:pStyle w:val="BodyText"/>
        <w:spacing w:before="7"/>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0"/>
        <w:gridCol w:w="1282"/>
        <w:gridCol w:w="1328"/>
        <w:gridCol w:w="991"/>
        <w:gridCol w:w="2811"/>
        <w:gridCol w:w="1572"/>
        <w:gridCol w:w="1575"/>
      </w:tblGrid>
      <w:tr w:rsidR="00D371A0" w14:paraId="6619F975" w14:textId="77777777">
        <w:trPr>
          <w:trHeight w:val="1024"/>
        </w:trPr>
        <w:tc>
          <w:tcPr>
            <w:tcW w:w="1460" w:type="dxa"/>
          </w:tcPr>
          <w:p w14:paraId="6619F96C" w14:textId="77777777" w:rsidR="00D371A0" w:rsidRDefault="00740E0A">
            <w:pPr>
              <w:pStyle w:val="TableParagraph"/>
              <w:spacing w:line="339" w:lineRule="exact"/>
              <w:ind w:left="110"/>
              <w:rPr>
                <w:b/>
                <w:sz w:val="28"/>
              </w:rPr>
            </w:pPr>
            <w:r>
              <w:rPr>
                <w:b/>
                <w:sz w:val="28"/>
              </w:rPr>
              <w:t>Offense</w:t>
            </w:r>
            <w:r>
              <w:rPr>
                <w:b/>
                <w:spacing w:val="-12"/>
                <w:sz w:val="28"/>
              </w:rPr>
              <w:t xml:space="preserve"> </w:t>
            </w:r>
            <w:r>
              <w:rPr>
                <w:b/>
                <w:spacing w:val="-10"/>
                <w:sz w:val="28"/>
              </w:rPr>
              <w:t>#</w:t>
            </w:r>
          </w:p>
        </w:tc>
        <w:tc>
          <w:tcPr>
            <w:tcW w:w="1282" w:type="dxa"/>
          </w:tcPr>
          <w:p w14:paraId="6619F96D" w14:textId="77777777" w:rsidR="00D371A0" w:rsidRDefault="00740E0A">
            <w:pPr>
              <w:pStyle w:val="TableParagraph"/>
              <w:ind w:left="121" w:right="96" w:firstLine="254"/>
              <w:rPr>
                <w:b/>
                <w:sz w:val="28"/>
              </w:rPr>
            </w:pPr>
            <w:r>
              <w:rPr>
                <w:b/>
                <w:spacing w:val="-4"/>
                <w:sz w:val="28"/>
              </w:rPr>
              <w:t>Date Occurred</w:t>
            </w:r>
          </w:p>
        </w:tc>
        <w:tc>
          <w:tcPr>
            <w:tcW w:w="1328" w:type="dxa"/>
          </w:tcPr>
          <w:p w14:paraId="6619F96E" w14:textId="77777777" w:rsidR="00D371A0" w:rsidRDefault="00740E0A">
            <w:pPr>
              <w:pStyle w:val="TableParagraph"/>
              <w:ind w:left="131" w:firstLine="266"/>
              <w:rPr>
                <w:b/>
                <w:sz w:val="28"/>
              </w:rPr>
            </w:pPr>
            <w:r>
              <w:rPr>
                <w:b/>
                <w:spacing w:val="-4"/>
                <w:sz w:val="28"/>
              </w:rPr>
              <w:t>Date Reported</w:t>
            </w:r>
          </w:p>
        </w:tc>
        <w:tc>
          <w:tcPr>
            <w:tcW w:w="991" w:type="dxa"/>
          </w:tcPr>
          <w:p w14:paraId="6619F96F" w14:textId="77777777" w:rsidR="00D371A0" w:rsidRDefault="00740E0A">
            <w:pPr>
              <w:pStyle w:val="TableParagraph"/>
              <w:spacing w:line="339" w:lineRule="exact"/>
              <w:ind w:left="205"/>
              <w:rPr>
                <w:b/>
                <w:sz w:val="28"/>
              </w:rPr>
            </w:pPr>
            <w:r>
              <w:rPr>
                <w:b/>
                <w:spacing w:val="-4"/>
                <w:sz w:val="28"/>
              </w:rPr>
              <w:t>Time</w:t>
            </w:r>
          </w:p>
        </w:tc>
        <w:tc>
          <w:tcPr>
            <w:tcW w:w="2811" w:type="dxa"/>
          </w:tcPr>
          <w:p w14:paraId="6619F970" w14:textId="77777777" w:rsidR="00D371A0" w:rsidRDefault="00740E0A">
            <w:pPr>
              <w:pStyle w:val="TableParagraph"/>
              <w:ind w:left="285" w:hanging="140"/>
              <w:rPr>
                <w:b/>
                <w:sz w:val="28"/>
              </w:rPr>
            </w:pPr>
            <w:r>
              <w:rPr>
                <w:b/>
                <w:sz w:val="28"/>
              </w:rPr>
              <w:t>Location</w:t>
            </w:r>
            <w:r>
              <w:rPr>
                <w:b/>
                <w:spacing w:val="-16"/>
                <w:sz w:val="28"/>
              </w:rPr>
              <w:t xml:space="preserve"> </w:t>
            </w:r>
            <w:r>
              <w:rPr>
                <w:b/>
                <w:sz w:val="28"/>
              </w:rPr>
              <w:t>(please</w:t>
            </w:r>
            <w:r>
              <w:rPr>
                <w:b/>
                <w:spacing w:val="-16"/>
                <w:sz w:val="28"/>
              </w:rPr>
              <w:t xml:space="preserve"> </w:t>
            </w:r>
            <w:r>
              <w:rPr>
                <w:b/>
                <w:sz w:val="28"/>
              </w:rPr>
              <w:t>be</w:t>
            </w:r>
            <w:r>
              <w:rPr>
                <w:b/>
                <w:spacing w:val="-16"/>
                <w:sz w:val="28"/>
              </w:rPr>
              <w:t xml:space="preserve"> </w:t>
            </w:r>
            <w:r>
              <w:rPr>
                <w:b/>
                <w:sz w:val="28"/>
              </w:rPr>
              <w:t>as specific as possible)</w:t>
            </w:r>
          </w:p>
        </w:tc>
        <w:tc>
          <w:tcPr>
            <w:tcW w:w="1572" w:type="dxa"/>
          </w:tcPr>
          <w:p w14:paraId="6619F971" w14:textId="77777777" w:rsidR="00D371A0" w:rsidRDefault="00740E0A">
            <w:pPr>
              <w:pStyle w:val="TableParagraph"/>
              <w:ind w:left="157" w:right="126" w:hanging="5"/>
              <w:jc w:val="center"/>
              <w:rPr>
                <w:b/>
                <w:sz w:val="28"/>
              </w:rPr>
            </w:pPr>
            <w:r>
              <w:rPr>
                <w:b/>
                <w:spacing w:val="-2"/>
                <w:sz w:val="28"/>
              </w:rPr>
              <w:t>Victim Student</w:t>
            </w:r>
            <w:r>
              <w:rPr>
                <w:b/>
                <w:spacing w:val="-14"/>
                <w:sz w:val="28"/>
              </w:rPr>
              <w:t xml:space="preserve"> </w:t>
            </w:r>
            <w:r>
              <w:rPr>
                <w:b/>
                <w:spacing w:val="-2"/>
                <w:sz w:val="28"/>
              </w:rPr>
              <w:t>(Y,</w:t>
            </w:r>
          </w:p>
          <w:p w14:paraId="6619F972" w14:textId="77777777" w:rsidR="00D371A0" w:rsidRDefault="00740E0A">
            <w:pPr>
              <w:pStyle w:val="TableParagraph"/>
              <w:spacing w:line="323" w:lineRule="exact"/>
              <w:ind w:left="36" w:right="9"/>
              <w:jc w:val="center"/>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c>
          <w:tcPr>
            <w:tcW w:w="1575" w:type="dxa"/>
          </w:tcPr>
          <w:p w14:paraId="6619F973" w14:textId="77777777" w:rsidR="00D371A0" w:rsidRDefault="00740E0A">
            <w:pPr>
              <w:pStyle w:val="TableParagraph"/>
              <w:ind w:left="160" w:right="126" w:hanging="2"/>
              <w:jc w:val="center"/>
              <w:rPr>
                <w:b/>
                <w:sz w:val="28"/>
              </w:rPr>
            </w:pPr>
            <w:r>
              <w:rPr>
                <w:b/>
                <w:spacing w:val="-2"/>
                <w:sz w:val="28"/>
              </w:rPr>
              <w:t>Suspect Student</w:t>
            </w:r>
            <w:r>
              <w:rPr>
                <w:b/>
                <w:spacing w:val="-14"/>
                <w:sz w:val="28"/>
              </w:rPr>
              <w:t xml:space="preserve"> </w:t>
            </w:r>
            <w:r>
              <w:rPr>
                <w:b/>
                <w:spacing w:val="-2"/>
                <w:sz w:val="28"/>
              </w:rPr>
              <w:t>(Y,</w:t>
            </w:r>
          </w:p>
          <w:p w14:paraId="6619F974" w14:textId="77777777" w:rsidR="00D371A0" w:rsidRDefault="00740E0A">
            <w:pPr>
              <w:pStyle w:val="TableParagraph"/>
              <w:spacing w:line="323" w:lineRule="exact"/>
              <w:ind w:left="38" w:right="9"/>
              <w:jc w:val="center"/>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r>
      <w:tr w:rsidR="00D371A0" w14:paraId="6619F97D" w14:textId="77777777">
        <w:trPr>
          <w:trHeight w:val="522"/>
        </w:trPr>
        <w:tc>
          <w:tcPr>
            <w:tcW w:w="1460" w:type="dxa"/>
          </w:tcPr>
          <w:p w14:paraId="6619F976" w14:textId="77777777" w:rsidR="00D371A0" w:rsidRDefault="00D371A0">
            <w:pPr>
              <w:pStyle w:val="TableParagraph"/>
              <w:rPr>
                <w:rFonts w:ascii="Times New Roman"/>
                <w:sz w:val="26"/>
              </w:rPr>
            </w:pPr>
          </w:p>
        </w:tc>
        <w:tc>
          <w:tcPr>
            <w:tcW w:w="1282" w:type="dxa"/>
          </w:tcPr>
          <w:p w14:paraId="6619F977" w14:textId="77777777" w:rsidR="00D371A0" w:rsidRDefault="00D371A0">
            <w:pPr>
              <w:pStyle w:val="TableParagraph"/>
              <w:rPr>
                <w:rFonts w:ascii="Times New Roman"/>
                <w:sz w:val="26"/>
              </w:rPr>
            </w:pPr>
          </w:p>
        </w:tc>
        <w:tc>
          <w:tcPr>
            <w:tcW w:w="1328" w:type="dxa"/>
          </w:tcPr>
          <w:p w14:paraId="6619F978" w14:textId="77777777" w:rsidR="00D371A0" w:rsidRDefault="00D371A0">
            <w:pPr>
              <w:pStyle w:val="TableParagraph"/>
              <w:rPr>
                <w:rFonts w:ascii="Times New Roman"/>
                <w:sz w:val="26"/>
              </w:rPr>
            </w:pPr>
          </w:p>
        </w:tc>
        <w:tc>
          <w:tcPr>
            <w:tcW w:w="991" w:type="dxa"/>
          </w:tcPr>
          <w:p w14:paraId="6619F979" w14:textId="77777777" w:rsidR="00D371A0" w:rsidRDefault="00D371A0">
            <w:pPr>
              <w:pStyle w:val="TableParagraph"/>
              <w:rPr>
                <w:rFonts w:ascii="Times New Roman"/>
                <w:sz w:val="26"/>
              </w:rPr>
            </w:pPr>
          </w:p>
        </w:tc>
        <w:tc>
          <w:tcPr>
            <w:tcW w:w="2811" w:type="dxa"/>
          </w:tcPr>
          <w:p w14:paraId="6619F97A" w14:textId="77777777" w:rsidR="00D371A0" w:rsidRDefault="00D371A0">
            <w:pPr>
              <w:pStyle w:val="TableParagraph"/>
              <w:rPr>
                <w:rFonts w:ascii="Times New Roman"/>
                <w:sz w:val="26"/>
              </w:rPr>
            </w:pPr>
          </w:p>
        </w:tc>
        <w:tc>
          <w:tcPr>
            <w:tcW w:w="1572" w:type="dxa"/>
          </w:tcPr>
          <w:p w14:paraId="6619F97B" w14:textId="77777777" w:rsidR="00D371A0" w:rsidRDefault="00D371A0">
            <w:pPr>
              <w:pStyle w:val="TableParagraph"/>
              <w:rPr>
                <w:rFonts w:ascii="Times New Roman"/>
                <w:sz w:val="26"/>
              </w:rPr>
            </w:pPr>
          </w:p>
        </w:tc>
        <w:tc>
          <w:tcPr>
            <w:tcW w:w="1575" w:type="dxa"/>
          </w:tcPr>
          <w:p w14:paraId="6619F97C" w14:textId="77777777" w:rsidR="00D371A0" w:rsidRDefault="00D371A0">
            <w:pPr>
              <w:pStyle w:val="TableParagraph"/>
              <w:rPr>
                <w:rFonts w:ascii="Times New Roman"/>
                <w:sz w:val="26"/>
              </w:rPr>
            </w:pPr>
          </w:p>
        </w:tc>
      </w:tr>
      <w:tr w:rsidR="00D371A0" w14:paraId="6619F985" w14:textId="77777777">
        <w:trPr>
          <w:trHeight w:val="530"/>
        </w:trPr>
        <w:tc>
          <w:tcPr>
            <w:tcW w:w="1460" w:type="dxa"/>
          </w:tcPr>
          <w:p w14:paraId="6619F97E" w14:textId="77777777" w:rsidR="00D371A0" w:rsidRDefault="00D371A0">
            <w:pPr>
              <w:pStyle w:val="TableParagraph"/>
              <w:rPr>
                <w:rFonts w:ascii="Times New Roman"/>
                <w:sz w:val="26"/>
              </w:rPr>
            </w:pPr>
          </w:p>
        </w:tc>
        <w:tc>
          <w:tcPr>
            <w:tcW w:w="1282" w:type="dxa"/>
          </w:tcPr>
          <w:p w14:paraId="6619F97F" w14:textId="77777777" w:rsidR="00D371A0" w:rsidRDefault="00D371A0">
            <w:pPr>
              <w:pStyle w:val="TableParagraph"/>
              <w:rPr>
                <w:rFonts w:ascii="Times New Roman"/>
                <w:sz w:val="26"/>
              </w:rPr>
            </w:pPr>
          </w:p>
        </w:tc>
        <w:tc>
          <w:tcPr>
            <w:tcW w:w="1328" w:type="dxa"/>
          </w:tcPr>
          <w:p w14:paraId="6619F980" w14:textId="77777777" w:rsidR="00D371A0" w:rsidRDefault="00D371A0">
            <w:pPr>
              <w:pStyle w:val="TableParagraph"/>
              <w:rPr>
                <w:rFonts w:ascii="Times New Roman"/>
                <w:sz w:val="26"/>
              </w:rPr>
            </w:pPr>
          </w:p>
        </w:tc>
        <w:tc>
          <w:tcPr>
            <w:tcW w:w="991" w:type="dxa"/>
          </w:tcPr>
          <w:p w14:paraId="6619F981" w14:textId="77777777" w:rsidR="00D371A0" w:rsidRDefault="00D371A0">
            <w:pPr>
              <w:pStyle w:val="TableParagraph"/>
              <w:rPr>
                <w:rFonts w:ascii="Times New Roman"/>
                <w:sz w:val="26"/>
              </w:rPr>
            </w:pPr>
          </w:p>
        </w:tc>
        <w:tc>
          <w:tcPr>
            <w:tcW w:w="2811" w:type="dxa"/>
          </w:tcPr>
          <w:p w14:paraId="6619F982" w14:textId="77777777" w:rsidR="00D371A0" w:rsidRDefault="00D371A0">
            <w:pPr>
              <w:pStyle w:val="TableParagraph"/>
              <w:rPr>
                <w:rFonts w:ascii="Times New Roman"/>
                <w:sz w:val="26"/>
              </w:rPr>
            </w:pPr>
          </w:p>
        </w:tc>
        <w:tc>
          <w:tcPr>
            <w:tcW w:w="1572" w:type="dxa"/>
          </w:tcPr>
          <w:p w14:paraId="6619F983" w14:textId="77777777" w:rsidR="00D371A0" w:rsidRDefault="00D371A0">
            <w:pPr>
              <w:pStyle w:val="TableParagraph"/>
              <w:rPr>
                <w:rFonts w:ascii="Times New Roman"/>
                <w:sz w:val="26"/>
              </w:rPr>
            </w:pPr>
          </w:p>
        </w:tc>
        <w:tc>
          <w:tcPr>
            <w:tcW w:w="1575" w:type="dxa"/>
          </w:tcPr>
          <w:p w14:paraId="6619F984" w14:textId="77777777" w:rsidR="00D371A0" w:rsidRDefault="00D371A0">
            <w:pPr>
              <w:pStyle w:val="TableParagraph"/>
              <w:rPr>
                <w:rFonts w:ascii="Times New Roman"/>
                <w:sz w:val="26"/>
              </w:rPr>
            </w:pPr>
          </w:p>
        </w:tc>
      </w:tr>
      <w:tr w:rsidR="00D371A0" w14:paraId="6619F98D" w14:textId="77777777">
        <w:trPr>
          <w:trHeight w:val="530"/>
        </w:trPr>
        <w:tc>
          <w:tcPr>
            <w:tcW w:w="1460" w:type="dxa"/>
          </w:tcPr>
          <w:p w14:paraId="6619F986" w14:textId="77777777" w:rsidR="00D371A0" w:rsidRDefault="00D371A0">
            <w:pPr>
              <w:pStyle w:val="TableParagraph"/>
              <w:rPr>
                <w:rFonts w:ascii="Times New Roman"/>
                <w:sz w:val="26"/>
              </w:rPr>
            </w:pPr>
          </w:p>
        </w:tc>
        <w:tc>
          <w:tcPr>
            <w:tcW w:w="1282" w:type="dxa"/>
          </w:tcPr>
          <w:p w14:paraId="6619F987" w14:textId="77777777" w:rsidR="00D371A0" w:rsidRDefault="00D371A0">
            <w:pPr>
              <w:pStyle w:val="TableParagraph"/>
              <w:rPr>
                <w:rFonts w:ascii="Times New Roman"/>
                <w:sz w:val="26"/>
              </w:rPr>
            </w:pPr>
          </w:p>
        </w:tc>
        <w:tc>
          <w:tcPr>
            <w:tcW w:w="1328" w:type="dxa"/>
          </w:tcPr>
          <w:p w14:paraId="6619F988" w14:textId="77777777" w:rsidR="00D371A0" w:rsidRDefault="00D371A0">
            <w:pPr>
              <w:pStyle w:val="TableParagraph"/>
              <w:rPr>
                <w:rFonts w:ascii="Times New Roman"/>
                <w:sz w:val="26"/>
              </w:rPr>
            </w:pPr>
          </w:p>
        </w:tc>
        <w:tc>
          <w:tcPr>
            <w:tcW w:w="991" w:type="dxa"/>
          </w:tcPr>
          <w:p w14:paraId="6619F989" w14:textId="77777777" w:rsidR="00D371A0" w:rsidRDefault="00D371A0">
            <w:pPr>
              <w:pStyle w:val="TableParagraph"/>
              <w:rPr>
                <w:rFonts w:ascii="Times New Roman"/>
                <w:sz w:val="26"/>
              </w:rPr>
            </w:pPr>
          </w:p>
        </w:tc>
        <w:tc>
          <w:tcPr>
            <w:tcW w:w="2811" w:type="dxa"/>
          </w:tcPr>
          <w:p w14:paraId="6619F98A" w14:textId="77777777" w:rsidR="00D371A0" w:rsidRDefault="00D371A0">
            <w:pPr>
              <w:pStyle w:val="TableParagraph"/>
              <w:rPr>
                <w:rFonts w:ascii="Times New Roman"/>
                <w:sz w:val="26"/>
              </w:rPr>
            </w:pPr>
          </w:p>
        </w:tc>
        <w:tc>
          <w:tcPr>
            <w:tcW w:w="1572" w:type="dxa"/>
          </w:tcPr>
          <w:p w14:paraId="6619F98B" w14:textId="77777777" w:rsidR="00D371A0" w:rsidRDefault="00D371A0">
            <w:pPr>
              <w:pStyle w:val="TableParagraph"/>
              <w:rPr>
                <w:rFonts w:ascii="Times New Roman"/>
                <w:sz w:val="26"/>
              </w:rPr>
            </w:pPr>
          </w:p>
        </w:tc>
        <w:tc>
          <w:tcPr>
            <w:tcW w:w="1575" w:type="dxa"/>
          </w:tcPr>
          <w:p w14:paraId="6619F98C" w14:textId="77777777" w:rsidR="00D371A0" w:rsidRDefault="00D371A0">
            <w:pPr>
              <w:pStyle w:val="TableParagraph"/>
              <w:rPr>
                <w:rFonts w:ascii="Times New Roman"/>
                <w:sz w:val="26"/>
              </w:rPr>
            </w:pPr>
          </w:p>
        </w:tc>
      </w:tr>
      <w:tr w:rsidR="00D371A0" w14:paraId="6619F995" w14:textId="77777777">
        <w:trPr>
          <w:trHeight w:val="530"/>
        </w:trPr>
        <w:tc>
          <w:tcPr>
            <w:tcW w:w="1460" w:type="dxa"/>
          </w:tcPr>
          <w:p w14:paraId="6619F98E" w14:textId="77777777" w:rsidR="00D371A0" w:rsidRDefault="00D371A0">
            <w:pPr>
              <w:pStyle w:val="TableParagraph"/>
              <w:rPr>
                <w:rFonts w:ascii="Times New Roman"/>
                <w:sz w:val="26"/>
              </w:rPr>
            </w:pPr>
          </w:p>
        </w:tc>
        <w:tc>
          <w:tcPr>
            <w:tcW w:w="1282" w:type="dxa"/>
          </w:tcPr>
          <w:p w14:paraId="6619F98F" w14:textId="77777777" w:rsidR="00D371A0" w:rsidRDefault="00D371A0">
            <w:pPr>
              <w:pStyle w:val="TableParagraph"/>
              <w:rPr>
                <w:rFonts w:ascii="Times New Roman"/>
                <w:sz w:val="26"/>
              </w:rPr>
            </w:pPr>
          </w:p>
        </w:tc>
        <w:tc>
          <w:tcPr>
            <w:tcW w:w="1328" w:type="dxa"/>
          </w:tcPr>
          <w:p w14:paraId="6619F990" w14:textId="77777777" w:rsidR="00D371A0" w:rsidRDefault="00D371A0">
            <w:pPr>
              <w:pStyle w:val="TableParagraph"/>
              <w:rPr>
                <w:rFonts w:ascii="Times New Roman"/>
                <w:sz w:val="26"/>
              </w:rPr>
            </w:pPr>
          </w:p>
        </w:tc>
        <w:tc>
          <w:tcPr>
            <w:tcW w:w="991" w:type="dxa"/>
          </w:tcPr>
          <w:p w14:paraId="6619F991" w14:textId="77777777" w:rsidR="00D371A0" w:rsidRDefault="00D371A0">
            <w:pPr>
              <w:pStyle w:val="TableParagraph"/>
              <w:rPr>
                <w:rFonts w:ascii="Times New Roman"/>
                <w:sz w:val="26"/>
              </w:rPr>
            </w:pPr>
          </w:p>
        </w:tc>
        <w:tc>
          <w:tcPr>
            <w:tcW w:w="2811" w:type="dxa"/>
          </w:tcPr>
          <w:p w14:paraId="6619F992" w14:textId="77777777" w:rsidR="00D371A0" w:rsidRDefault="00D371A0">
            <w:pPr>
              <w:pStyle w:val="TableParagraph"/>
              <w:rPr>
                <w:rFonts w:ascii="Times New Roman"/>
                <w:sz w:val="26"/>
              </w:rPr>
            </w:pPr>
          </w:p>
        </w:tc>
        <w:tc>
          <w:tcPr>
            <w:tcW w:w="1572" w:type="dxa"/>
          </w:tcPr>
          <w:p w14:paraId="6619F993" w14:textId="77777777" w:rsidR="00D371A0" w:rsidRDefault="00D371A0">
            <w:pPr>
              <w:pStyle w:val="TableParagraph"/>
              <w:rPr>
                <w:rFonts w:ascii="Times New Roman"/>
                <w:sz w:val="26"/>
              </w:rPr>
            </w:pPr>
          </w:p>
        </w:tc>
        <w:tc>
          <w:tcPr>
            <w:tcW w:w="1575" w:type="dxa"/>
          </w:tcPr>
          <w:p w14:paraId="6619F994" w14:textId="77777777" w:rsidR="00D371A0" w:rsidRDefault="00D371A0">
            <w:pPr>
              <w:pStyle w:val="TableParagraph"/>
              <w:rPr>
                <w:rFonts w:ascii="Times New Roman"/>
                <w:sz w:val="26"/>
              </w:rPr>
            </w:pPr>
          </w:p>
        </w:tc>
      </w:tr>
    </w:tbl>
    <w:p w14:paraId="6619F996" w14:textId="77777777" w:rsidR="00D371A0" w:rsidRDefault="00D371A0">
      <w:pPr>
        <w:pStyle w:val="BodyText"/>
        <w:rPr>
          <w:sz w:val="22"/>
        </w:rPr>
      </w:pPr>
    </w:p>
    <w:p w14:paraId="6619F997" w14:textId="77777777" w:rsidR="00D371A0" w:rsidRDefault="00D371A0">
      <w:pPr>
        <w:pStyle w:val="BodyText"/>
        <w:spacing w:before="52"/>
        <w:rPr>
          <w:sz w:val="22"/>
        </w:rPr>
      </w:pPr>
    </w:p>
    <w:p w14:paraId="130FDA86" w14:textId="60E171F8" w:rsidR="0BFE7241" w:rsidRDefault="0BFE7241" w:rsidP="0BFE7241">
      <w:pPr>
        <w:pStyle w:val="Heading2"/>
      </w:pPr>
      <w:r>
        <w:t>Arson (Definition p. 12)</w:t>
      </w:r>
    </w:p>
    <w:p w14:paraId="6619F999" w14:textId="77777777" w:rsidR="00D371A0" w:rsidRDefault="00D371A0">
      <w:pPr>
        <w:pStyle w:val="BodyText"/>
        <w:spacing w:before="5"/>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0"/>
        <w:gridCol w:w="1282"/>
        <w:gridCol w:w="1328"/>
        <w:gridCol w:w="991"/>
        <w:gridCol w:w="2811"/>
        <w:gridCol w:w="1572"/>
        <w:gridCol w:w="1575"/>
      </w:tblGrid>
      <w:tr w:rsidR="00D371A0" w14:paraId="6619F9A3" w14:textId="77777777">
        <w:trPr>
          <w:trHeight w:val="1026"/>
        </w:trPr>
        <w:tc>
          <w:tcPr>
            <w:tcW w:w="1460" w:type="dxa"/>
          </w:tcPr>
          <w:p w14:paraId="6619F99A" w14:textId="77777777" w:rsidR="00D371A0" w:rsidRDefault="00740E0A">
            <w:pPr>
              <w:pStyle w:val="TableParagraph"/>
              <w:spacing w:line="341" w:lineRule="exact"/>
              <w:ind w:left="110"/>
              <w:rPr>
                <w:b/>
                <w:sz w:val="28"/>
              </w:rPr>
            </w:pPr>
            <w:r>
              <w:rPr>
                <w:b/>
                <w:sz w:val="28"/>
              </w:rPr>
              <w:t>Offense</w:t>
            </w:r>
            <w:r>
              <w:rPr>
                <w:b/>
                <w:spacing w:val="-12"/>
                <w:sz w:val="28"/>
              </w:rPr>
              <w:t xml:space="preserve"> </w:t>
            </w:r>
            <w:r>
              <w:rPr>
                <w:b/>
                <w:spacing w:val="-10"/>
                <w:sz w:val="28"/>
              </w:rPr>
              <w:t>#</w:t>
            </w:r>
          </w:p>
        </w:tc>
        <w:tc>
          <w:tcPr>
            <w:tcW w:w="1282" w:type="dxa"/>
          </w:tcPr>
          <w:p w14:paraId="6619F99B" w14:textId="77777777" w:rsidR="00D371A0" w:rsidRDefault="00740E0A">
            <w:pPr>
              <w:pStyle w:val="TableParagraph"/>
              <w:ind w:left="121" w:right="96" w:firstLine="254"/>
              <w:rPr>
                <w:b/>
                <w:sz w:val="28"/>
              </w:rPr>
            </w:pPr>
            <w:r>
              <w:rPr>
                <w:b/>
                <w:spacing w:val="-4"/>
                <w:sz w:val="28"/>
              </w:rPr>
              <w:t>Date Occurred</w:t>
            </w:r>
          </w:p>
        </w:tc>
        <w:tc>
          <w:tcPr>
            <w:tcW w:w="1328" w:type="dxa"/>
          </w:tcPr>
          <w:p w14:paraId="6619F99C" w14:textId="77777777" w:rsidR="00D371A0" w:rsidRDefault="00740E0A">
            <w:pPr>
              <w:pStyle w:val="TableParagraph"/>
              <w:ind w:left="131" w:firstLine="266"/>
              <w:rPr>
                <w:b/>
                <w:sz w:val="28"/>
              </w:rPr>
            </w:pPr>
            <w:r>
              <w:rPr>
                <w:b/>
                <w:spacing w:val="-4"/>
                <w:sz w:val="28"/>
              </w:rPr>
              <w:t>Date Reported</w:t>
            </w:r>
          </w:p>
        </w:tc>
        <w:tc>
          <w:tcPr>
            <w:tcW w:w="991" w:type="dxa"/>
          </w:tcPr>
          <w:p w14:paraId="6619F99D" w14:textId="77777777" w:rsidR="00D371A0" w:rsidRDefault="00740E0A">
            <w:pPr>
              <w:pStyle w:val="TableParagraph"/>
              <w:spacing w:line="341" w:lineRule="exact"/>
              <w:ind w:left="205"/>
              <w:rPr>
                <w:b/>
                <w:sz w:val="28"/>
              </w:rPr>
            </w:pPr>
            <w:r>
              <w:rPr>
                <w:b/>
                <w:spacing w:val="-4"/>
                <w:sz w:val="28"/>
              </w:rPr>
              <w:t>Time</w:t>
            </w:r>
          </w:p>
        </w:tc>
        <w:tc>
          <w:tcPr>
            <w:tcW w:w="2811" w:type="dxa"/>
          </w:tcPr>
          <w:p w14:paraId="6619F99E" w14:textId="77777777" w:rsidR="00D371A0" w:rsidRDefault="00740E0A">
            <w:pPr>
              <w:pStyle w:val="TableParagraph"/>
              <w:ind w:left="285" w:hanging="140"/>
              <w:rPr>
                <w:b/>
                <w:sz w:val="28"/>
              </w:rPr>
            </w:pPr>
            <w:r>
              <w:rPr>
                <w:b/>
                <w:sz w:val="28"/>
              </w:rPr>
              <w:t>Location</w:t>
            </w:r>
            <w:r>
              <w:rPr>
                <w:b/>
                <w:spacing w:val="-16"/>
                <w:sz w:val="28"/>
              </w:rPr>
              <w:t xml:space="preserve"> </w:t>
            </w:r>
            <w:r>
              <w:rPr>
                <w:b/>
                <w:sz w:val="28"/>
              </w:rPr>
              <w:t>(please</w:t>
            </w:r>
            <w:r>
              <w:rPr>
                <w:b/>
                <w:spacing w:val="-16"/>
                <w:sz w:val="28"/>
              </w:rPr>
              <w:t xml:space="preserve"> </w:t>
            </w:r>
            <w:r>
              <w:rPr>
                <w:b/>
                <w:sz w:val="28"/>
              </w:rPr>
              <w:t>be</w:t>
            </w:r>
            <w:r>
              <w:rPr>
                <w:b/>
                <w:spacing w:val="-16"/>
                <w:sz w:val="28"/>
              </w:rPr>
              <w:t xml:space="preserve"> </w:t>
            </w:r>
            <w:r>
              <w:rPr>
                <w:b/>
                <w:sz w:val="28"/>
              </w:rPr>
              <w:t>as specific as possible)</w:t>
            </w:r>
          </w:p>
        </w:tc>
        <w:tc>
          <w:tcPr>
            <w:tcW w:w="1572" w:type="dxa"/>
          </w:tcPr>
          <w:p w14:paraId="6619F99F" w14:textId="77777777" w:rsidR="00D371A0" w:rsidRDefault="00740E0A">
            <w:pPr>
              <w:pStyle w:val="TableParagraph"/>
              <w:ind w:left="157" w:right="126" w:hanging="5"/>
              <w:jc w:val="center"/>
              <w:rPr>
                <w:b/>
                <w:sz w:val="28"/>
              </w:rPr>
            </w:pPr>
            <w:r>
              <w:rPr>
                <w:b/>
                <w:spacing w:val="-2"/>
                <w:sz w:val="28"/>
              </w:rPr>
              <w:t>Victim Student</w:t>
            </w:r>
            <w:r>
              <w:rPr>
                <w:b/>
                <w:spacing w:val="-14"/>
                <w:sz w:val="28"/>
              </w:rPr>
              <w:t xml:space="preserve"> </w:t>
            </w:r>
            <w:r>
              <w:rPr>
                <w:b/>
                <w:spacing w:val="-2"/>
                <w:sz w:val="28"/>
              </w:rPr>
              <w:t>(Y,</w:t>
            </w:r>
          </w:p>
          <w:p w14:paraId="6619F9A0" w14:textId="77777777" w:rsidR="00D371A0" w:rsidRDefault="00740E0A">
            <w:pPr>
              <w:pStyle w:val="TableParagraph"/>
              <w:spacing w:line="323" w:lineRule="exact"/>
              <w:ind w:left="36" w:right="9"/>
              <w:jc w:val="center"/>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c>
          <w:tcPr>
            <w:tcW w:w="1575" w:type="dxa"/>
          </w:tcPr>
          <w:p w14:paraId="6619F9A1" w14:textId="77777777" w:rsidR="00D371A0" w:rsidRDefault="00740E0A">
            <w:pPr>
              <w:pStyle w:val="TableParagraph"/>
              <w:ind w:left="160" w:right="126" w:hanging="2"/>
              <w:jc w:val="center"/>
              <w:rPr>
                <w:b/>
                <w:sz w:val="28"/>
              </w:rPr>
            </w:pPr>
            <w:r>
              <w:rPr>
                <w:b/>
                <w:spacing w:val="-2"/>
                <w:sz w:val="28"/>
              </w:rPr>
              <w:t>Suspect Student</w:t>
            </w:r>
            <w:r>
              <w:rPr>
                <w:b/>
                <w:spacing w:val="-14"/>
                <w:sz w:val="28"/>
              </w:rPr>
              <w:t xml:space="preserve"> </w:t>
            </w:r>
            <w:r>
              <w:rPr>
                <w:b/>
                <w:spacing w:val="-2"/>
                <w:sz w:val="28"/>
              </w:rPr>
              <w:t>(Y,</w:t>
            </w:r>
          </w:p>
          <w:p w14:paraId="6619F9A2" w14:textId="77777777" w:rsidR="00D371A0" w:rsidRDefault="00740E0A">
            <w:pPr>
              <w:pStyle w:val="TableParagraph"/>
              <w:spacing w:line="323" w:lineRule="exact"/>
              <w:ind w:left="38" w:right="9"/>
              <w:jc w:val="center"/>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r>
      <w:tr w:rsidR="00D371A0" w14:paraId="6619F9AB" w14:textId="77777777">
        <w:trPr>
          <w:trHeight w:val="504"/>
        </w:trPr>
        <w:tc>
          <w:tcPr>
            <w:tcW w:w="1460" w:type="dxa"/>
          </w:tcPr>
          <w:p w14:paraId="6619F9A4" w14:textId="77777777" w:rsidR="00D371A0" w:rsidRDefault="00D371A0">
            <w:pPr>
              <w:pStyle w:val="TableParagraph"/>
              <w:rPr>
                <w:rFonts w:ascii="Times New Roman"/>
                <w:sz w:val="26"/>
              </w:rPr>
            </w:pPr>
          </w:p>
        </w:tc>
        <w:tc>
          <w:tcPr>
            <w:tcW w:w="1282" w:type="dxa"/>
          </w:tcPr>
          <w:p w14:paraId="6619F9A5" w14:textId="77777777" w:rsidR="00D371A0" w:rsidRDefault="00D371A0">
            <w:pPr>
              <w:pStyle w:val="TableParagraph"/>
              <w:rPr>
                <w:rFonts w:ascii="Times New Roman"/>
                <w:sz w:val="26"/>
              </w:rPr>
            </w:pPr>
          </w:p>
        </w:tc>
        <w:tc>
          <w:tcPr>
            <w:tcW w:w="1328" w:type="dxa"/>
          </w:tcPr>
          <w:p w14:paraId="6619F9A6" w14:textId="77777777" w:rsidR="00D371A0" w:rsidRDefault="00D371A0">
            <w:pPr>
              <w:pStyle w:val="TableParagraph"/>
              <w:rPr>
                <w:rFonts w:ascii="Times New Roman"/>
                <w:sz w:val="26"/>
              </w:rPr>
            </w:pPr>
          </w:p>
        </w:tc>
        <w:tc>
          <w:tcPr>
            <w:tcW w:w="991" w:type="dxa"/>
          </w:tcPr>
          <w:p w14:paraId="6619F9A7" w14:textId="77777777" w:rsidR="00D371A0" w:rsidRDefault="00D371A0">
            <w:pPr>
              <w:pStyle w:val="TableParagraph"/>
              <w:rPr>
                <w:rFonts w:ascii="Times New Roman"/>
                <w:sz w:val="26"/>
              </w:rPr>
            </w:pPr>
          </w:p>
        </w:tc>
        <w:tc>
          <w:tcPr>
            <w:tcW w:w="2811" w:type="dxa"/>
          </w:tcPr>
          <w:p w14:paraId="6619F9A8" w14:textId="77777777" w:rsidR="00D371A0" w:rsidRDefault="00D371A0">
            <w:pPr>
              <w:pStyle w:val="TableParagraph"/>
              <w:rPr>
                <w:rFonts w:ascii="Times New Roman"/>
                <w:sz w:val="26"/>
              </w:rPr>
            </w:pPr>
          </w:p>
        </w:tc>
        <w:tc>
          <w:tcPr>
            <w:tcW w:w="1572" w:type="dxa"/>
          </w:tcPr>
          <w:p w14:paraId="6619F9A9" w14:textId="77777777" w:rsidR="00D371A0" w:rsidRDefault="00D371A0">
            <w:pPr>
              <w:pStyle w:val="TableParagraph"/>
              <w:rPr>
                <w:rFonts w:ascii="Times New Roman"/>
                <w:sz w:val="26"/>
              </w:rPr>
            </w:pPr>
          </w:p>
        </w:tc>
        <w:tc>
          <w:tcPr>
            <w:tcW w:w="1575" w:type="dxa"/>
          </w:tcPr>
          <w:p w14:paraId="6619F9AA" w14:textId="77777777" w:rsidR="00D371A0" w:rsidRDefault="00D371A0">
            <w:pPr>
              <w:pStyle w:val="TableParagraph"/>
              <w:rPr>
                <w:rFonts w:ascii="Times New Roman"/>
                <w:sz w:val="26"/>
              </w:rPr>
            </w:pPr>
          </w:p>
        </w:tc>
      </w:tr>
      <w:tr w:rsidR="00D371A0" w14:paraId="6619F9B3" w14:textId="77777777">
        <w:trPr>
          <w:trHeight w:val="520"/>
        </w:trPr>
        <w:tc>
          <w:tcPr>
            <w:tcW w:w="1460" w:type="dxa"/>
          </w:tcPr>
          <w:p w14:paraId="6619F9AC" w14:textId="77777777" w:rsidR="00D371A0" w:rsidRDefault="00D371A0">
            <w:pPr>
              <w:pStyle w:val="TableParagraph"/>
              <w:rPr>
                <w:rFonts w:ascii="Times New Roman"/>
                <w:sz w:val="26"/>
              </w:rPr>
            </w:pPr>
          </w:p>
        </w:tc>
        <w:tc>
          <w:tcPr>
            <w:tcW w:w="1282" w:type="dxa"/>
          </w:tcPr>
          <w:p w14:paraId="6619F9AD" w14:textId="77777777" w:rsidR="00D371A0" w:rsidRDefault="00D371A0">
            <w:pPr>
              <w:pStyle w:val="TableParagraph"/>
              <w:rPr>
                <w:rFonts w:ascii="Times New Roman"/>
                <w:sz w:val="26"/>
              </w:rPr>
            </w:pPr>
          </w:p>
        </w:tc>
        <w:tc>
          <w:tcPr>
            <w:tcW w:w="1328" w:type="dxa"/>
          </w:tcPr>
          <w:p w14:paraId="6619F9AE" w14:textId="77777777" w:rsidR="00D371A0" w:rsidRDefault="00D371A0">
            <w:pPr>
              <w:pStyle w:val="TableParagraph"/>
              <w:rPr>
                <w:rFonts w:ascii="Times New Roman"/>
                <w:sz w:val="26"/>
              </w:rPr>
            </w:pPr>
          </w:p>
        </w:tc>
        <w:tc>
          <w:tcPr>
            <w:tcW w:w="991" w:type="dxa"/>
          </w:tcPr>
          <w:p w14:paraId="6619F9AF" w14:textId="77777777" w:rsidR="00D371A0" w:rsidRDefault="00D371A0">
            <w:pPr>
              <w:pStyle w:val="TableParagraph"/>
              <w:rPr>
                <w:rFonts w:ascii="Times New Roman"/>
                <w:sz w:val="26"/>
              </w:rPr>
            </w:pPr>
          </w:p>
        </w:tc>
        <w:tc>
          <w:tcPr>
            <w:tcW w:w="2811" w:type="dxa"/>
          </w:tcPr>
          <w:p w14:paraId="6619F9B0" w14:textId="77777777" w:rsidR="00D371A0" w:rsidRDefault="00D371A0">
            <w:pPr>
              <w:pStyle w:val="TableParagraph"/>
              <w:rPr>
                <w:rFonts w:ascii="Times New Roman"/>
                <w:sz w:val="26"/>
              </w:rPr>
            </w:pPr>
          </w:p>
        </w:tc>
        <w:tc>
          <w:tcPr>
            <w:tcW w:w="1572" w:type="dxa"/>
          </w:tcPr>
          <w:p w14:paraId="6619F9B1" w14:textId="77777777" w:rsidR="00D371A0" w:rsidRDefault="00D371A0">
            <w:pPr>
              <w:pStyle w:val="TableParagraph"/>
              <w:rPr>
                <w:rFonts w:ascii="Times New Roman"/>
                <w:sz w:val="26"/>
              </w:rPr>
            </w:pPr>
          </w:p>
        </w:tc>
        <w:tc>
          <w:tcPr>
            <w:tcW w:w="1575" w:type="dxa"/>
          </w:tcPr>
          <w:p w14:paraId="6619F9B2" w14:textId="77777777" w:rsidR="00D371A0" w:rsidRDefault="00D371A0">
            <w:pPr>
              <w:pStyle w:val="TableParagraph"/>
              <w:rPr>
                <w:rFonts w:ascii="Times New Roman"/>
                <w:sz w:val="26"/>
              </w:rPr>
            </w:pPr>
          </w:p>
        </w:tc>
      </w:tr>
      <w:tr w:rsidR="00D371A0" w14:paraId="6619F9BB" w14:textId="77777777">
        <w:trPr>
          <w:trHeight w:val="539"/>
        </w:trPr>
        <w:tc>
          <w:tcPr>
            <w:tcW w:w="1460" w:type="dxa"/>
          </w:tcPr>
          <w:p w14:paraId="6619F9B4" w14:textId="77777777" w:rsidR="00D371A0" w:rsidRDefault="00D371A0">
            <w:pPr>
              <w:pStyle w:val="TableParagraph"/>
              <w:rPr>
                <w:rFonts w:ascii="Times New Roman"/>
                <w:sz w:val="26"/>
              </w:rPr>
            </w:pPr>
          </w:p>
        </w:tc>
        <w:tc>
          <w:tcPr>
            <w:tcW w:w="1282" w:type="dxa"/>
          </w:tcPr>
          <w:p w14:paraId="6619F9B5" w14:textId="77777777" w:rsidR="00D371A0" w:rsidRDefault="00D371A0">
            <w:pPr>
              <w:pStyle w:val="TableParagraph"/>
              <w:rPr>
                <w:rFonts w:ascii="Times New Roman"/>
                <w:sz w:val="26"/>
              </w:rPr>
            </w:pPr>
          </w:p>
        </w:tc>
        <w:tc>
          <w:tcPr>
            <w:tcW w:w="1328" w:type="dxa"/>
          </w:tcPr>
          <w:p w14:paraId="6619F9B6" w14:textId="77777777" w:rsidR="00D371A0" w:rsidRDefault="00D371A0">
            <w:pPr>
              <w:pStyle w:val="TableParagraph"/>
              <w:rPr>
                <w:rFonts w:ascii="Times New Roman"/>
                <w:sz w:val="26"/>
              </w:rPr>
            </w:pPr>
          </w:p>
        </w:tc>
        <w:tc>
          <w:tcPr>
            <w:tcW w:w="991" w:type="dxa"/>
          </w:tcPr>
          <w:p w14:paraId="6619F9B7" w14:textId="77777777" w:rsidR="00D371A0" w:rsidRDefault="00D371A0">
            <w:pPr>
              <w:pStyle w:val="TableParagraph"/>
              <w:rPr>
                <w:rFonts w:ascii="Times New Roman"/>
                <w:sz w:val="26"/>
              </w:rPr>
            </w:pPr>
          </w:p>
        </w:tc>
        <w:tc>
          <w:tcPr>
            <w:tcW w:w="2811" w:type="dxa"/>
          </w:tcPr>
          <w:p w14:paraId="6619F9B8" w14:textId="77777777" w:rsidR="00D371A0" w:rsidRDefault="00D371A0">
            <w:pPr>
              <w:pStyle w:val="TableParagraph"/>
              <w:rPr>
                <w:rFonts w:ascii="Times New Roman"/>
                <w:sz w:val="26"/>
              </w:rPr>
            </w:pPr>
          </w:p>
        </w:tc>
        <w:tc>
          <w:tcPr>
            <w:tcW w:w="1572" w:type="dxa"/>
          </w:tcPr>
          <w:p w14:paraId="6619F9B9" w14:textId="77777777" w:rsidR="00D371A0" w:rsidRDefault="00D371A0">
            <w:pPr>
              <w:pStyle w:val="TableParagraph"/>
              <w:rPr>
                <w:rFonts w:ascii="Times New Roman"/>
                <w:sz w:val="26"/>
              </w:rPr>
            </w:pPr>
          </w:p>
        </w:tc>
        <w:tc>
          <w:tcPr>
            <w:tcW w:w="1575" w:type="dxa"/>
          </w:tcPr>
          <w:p w14:paraId="6619F9BA" w14:textId="77777777" w:rsidR="00D371A0" w:rsidRDefault="00D371A0">
            <w:pPr>
              <w:pStyle w:val="TableParagraph"/>
              <w:rPr>
                <w:rFonts w:ascii="Times New Roman"/>
                <w:sz w:val="26"/>
              </w:rPr>
            </w:pPr>
          </w:p>
        </w:tc>
      </w:tr>
      <w:tr w:rsidR="00D371A0" w14:paraId="6619F9C3" w14:textId="77777777">
        <w:trPr>
          <w:trHeight w:val="520"/>
        </w:trPr>
        <w:tc>
          <w:tcPr>
            <w:tcW w:w="1460" w:type="dxa"/>
          </w:tcPr>
          <w:p w14:paraId="6619F9BC" w14:textId="77777777" w:rsidR="00D371A0" w:rsidRDefault="00D371A0">
            <w:pPr>
              <w:pStyle w:val="TableParagraph"/>
              <w:rPr>
                <w:rFonts w:ascii="Times New Roman"/>
                <w:sz w:val="26"/>
              </w:rPr>
            </w:pPr>
          </w:p>
        </w:tc>
        <w:tc>
          <w:tcPr>
            <w:tcW w:w="1282" w:type="dxa"/>
          </w:tcPr>
          <w:p w14:paraId="6619F9BD" w14:textId="77777777" w:rsidR="00D371A0" w:rsidRDefault="00D371A0">
            <w:pPr>
              <w:pStyle w:val="TableParagraph"/>
              <w:rPr>
                <w:rFonts w:ascii="Times New Roman"/>
                <w:sz w:val="26"/>
              </w:rPr>
            </w:pPr>
          </w:p>
        </w:tc>
        <w:tc>
          <w:tcPr>
            <w:tcW w:w="1328" w:type="dxa"/>
          </w:tcPr>
          <w:p w14:paraId="6619F9BE" w14:textId="77777777" w:rsidR="00D371A0" w:rsidRDefault="00D371A0">
            <w:pPr>
              <w:pStyle w:val="TableParagraph"/>
              <w:rPr>
                <w:rFonts w:ascii="Times New Roman"/>
                <w:sz w:val="26"/>
              </w:rPr>
            </w:pPr>
          </w:p>
        </w:tc>
        <w:tc>
          <w:tcPr>
            <w:tcW w:w="991" w:type="dxa"/>
          </w:tcPr>
          <w:p w14:paraId="6619F9BF" w14:textId="77777777" w:rsidR="00D371A0" w:rsidRDefault="00D371A0">
            <w:pPr>
              <w:pStyle w:val="TableParagraph"/>
              <w:rPr>
                <w:rFonts w:ascii="Times New Roman"/>
                <w:sz w:val="26"/>
              </w:rPr>
            </w:pPr>
          </w:p>
        </w:tc>
        <w:tc>
          <w:tcPr>
            <w:tcW w:w="2811" w:type="dxa"/>
          </w:tcPr>
          <w:p w14:paraId="6619F9C0" w14:textId="77777777" w:rsidR="00D371A0" w:rsidRDefault="00D371A0">
            <w:pPr>
              <w:pStyle w:val="TableParagraph"/>
              <w:rPr>
                <w:rFonts w:ascii="Times New Roman"/>
                <w:sz w:val="26"/>
              </w:rPr>
            </w:pPr>
          </w:p>
        </w:tc>
        <w:tc>
          <w:tcPr>
            <w:tcW w:w="1572" w:type="dxa"/>
          </w:tcPr>
          <w:p w14:paraId="6619F9C1" w14:textId="77777777" w:rsidR="00D371A0" w:rsidRDefault="00D371A0">
            <w:pPr>
              <w:pStyle w:val="TableParagraph"/>
              <w:rPr>
                <w:rFonts w:ascii="Times New Roman"/>
                <w:sz w:val="26"/>
              </w:rPr>
            </w:pPr>
          </w:p>
        </w:tc>
        <w:tc>
          <w:tcPr>
            <w:tcW w:w="1575" w:type="dxa"/>
          </w:tcPr>
          <w:p w14:paraId="6619F9C2" w14:textId="77777777" w:rsidR="00D371A0" w:rsidRDefault="00D371A0">
            <w:pPr>
              <w:pStyle w:val="TableParagraph"/>
              <w:rPr>
                <w:rFonts w:ascii="Times New Roman"/>
                <w:sz w:val="26"/>
              </w:rPr>
            </w:pPr>
          </w:p>
        </w:tc>
      </w:tr>
    </w:tbl>
    <w:p w14:paraId="6619F9C4" w14:textId="77777777" w:rsidR="00D371A0" w:rsidRDefault="00D371A0">
      <w:pPr>
        <w:pStyle w:val="BodyText"/>
        <w:spacing w:before="174"/>
        <w:rPr>
          <w:sz w:val="22"/>
        </w:rPr>
      </w:pPr>
    </w:p>
    <w:p w14:paraId="7B3F2900" w14:textId="42D9B81F" w:rsidR="0BFE7241" w:rsidRDefault="0BFE7241" w:rsidP="0BFE7241">
      <w:pPr>
        <w:pStyle w:val="Heading2"/>
      </w:pPr>
      <w:r>
        <w:t>Robbery (Definition p. 12)</w:t>
      </w:r>
    </w:p>
    <w:p w14:paraId="6619F9C6" w14:textId="77777777" w:rsidR="00D371A0" w:rsidRDefault="00D371A0">
      <w:pPr>
        <w:pStyle w:val="BodyText"/>
        <w:spacing w:before="7"/>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0"/>
        <w:gridCol w:w="1282"/>
        <w:gridCol w:w="1328"/>
        <w:gridCol w:w="991"/>
        <w:gridCol w:w="2811"/>
        <w:gridCol w:w="1572"/>
        <w:gridCol w:w="1575"/>
      </w:tblGrid>
      <w:tr w:rsidR="00D371A0" w14:paraId="6619F9D0" w14:textId="77777777">
        <w:trPr>
          <w:trHeight w:val="1027"/>
        </w:trPr>
        <w:tc>
          <w:tcPr>
            <w:tcW w:w="1460" w:type="dxa"/>
          </w:tcPr>
          <w:p w14:paraId="6619F9C7" w14:textId="77777777" w:rsidR="00D371A0" w:rsidRDefault="00740E0A">
            <w:pPr>
              <w:pStyle w:val="TableParagraph"/>
              <w:spacing w:line="340" w:lineRule="exact"/>
              <w:ind w:left="110"/>
              <w:rPr>
                <w:b/>
                <w:sz w:val="28"/>
              </w:rPr>
            </w:pPr>
            <w:r>
              <w:rPr>
                <w:b/>
                <w:sz w:val="28"/>
              </w:rPr>
              <w:t>Offense</w:t>
            </w:r>
            <w:r>
              <w:rPr>
                <w:b/>
                <w:spacing w:val="-12"/>
                <w:sz w:val="28"/>
              </w:rPr>
              <w:t xml:space="preserve"> </w:t>
            </w:r>
            <w:r>
              <w:rPr>
                <w:b/>
                <w:spacing w:val="-10"/>
                <w:sz w:val="28"/>
              </w:rPr>
              <w:t>#</w:t>
            </w:r>
          </w:p>
        </w:tc>
        <w:tc>
          <w:tcPr>
            <w:tcW w:w="1282" w:type="dxa"/>
          </w:tcPr>
          <w:p w14:paraId="6619F9C8" w14:textId="77777777" w:rsidR="00D371A0" w:rsidRDefault="00740E0A">
            <w:pPr>
              <w:pStyle w:val="TableParagraph"/>
              <w:ind w:left="107" w:right="96"/>
              <w:rPr>
                <w:b/>
                <w:sz w:val="28"/>
              </w:rPr>
            </w:pPr>
            <w:r>
              <w:rPr>
                <w:b/>
                <w:spacing w:val="-4"/>
                <w:sz w:val="28"/>
              </w:rPr>
              <w:t xml:space="preserve">Date </w:t>
            </w:r>
            <w:r>
              <w:rPr>
                <w:b/>
                <w:spacing w:val="-2"/>
                <w:sz w:val="28"/>
              </w:rPr>
              <w:t>Occurred</w:t>
            </w:r>
          </w:p>
        </w:tc>
        <w:tc>
          <w:tcPr>
            <w:tcW w:w="1328" w:type="dxa"/>
          </w:tcPr>
          <w:p w14:paraId="6619F9C9" w14:textId="77777777" w:rsidR="00D371A0" w:rsidRDefault="00740E0A">
            <w:pPr>
              <w:pStyle w:val="TableParagraph"/>
              <w:ind w:left="104"/>
              <w:rPr>
                <w:b/>
                <w:sz w:val="28"/>
              </w:rPr>
            </w:pPr>
            <w:r>
              <w:rPr>
                <w:b/>
                <w:spacing w:val="-4"/>
                <w:sz w:val="28"/>
              </w:rPr>
              <w:t xml:space="preserve">Date </w:t>
            </w:r>
            <w:r>
              <w:rPr>
                <w:b/>
                <w:spacing w:val="-2"/>
                <w:sz w:val="28"/>
              </w:rPr>
              <w:t>Reported</w:t>
            </w:r>
          </w:p>
        </w:tc>
        <w:tc>
          <w:tcPr>
            <w:tcW w:w="991" w:type="dxa"/>
          </w:tcPr>
          <w:p w14:paraId="6619F9CA" w14:textId="77777777" w:rsidR="00D371A0" w:rsidRDefault="00740E0A">
            <w:pPr>
              <w:pStyle w:val="TableParagraph"/>
              <w:spacing w:line="340" w:lineRule="exact"/>
              <w:ind w:left="106"/>
              <w:rPr>
                <w:b/>
                <w:sz w:val="28"/>
              </w:rPr>
            </w:pPr>
            <w:r>
              <w:rPr>
                <w:b/>
                <w:spacing w:val="-4"/>
                <w:sz w:val="28"/>
              </w:rPr>
              <w:t>Time</w:t>
            </w:r>
          </w:p>
        </w:tc>
        <w:tc>
          <w:tcPr>
            <w:tcW w:w="2811" w:type="dxa"/>
          </w:tcPr>
          <w:p w14:paraId="6619F9CB" w14:textId="77777777" w:rsidR="00D371A0" w:rsidRDefault="00740E0A">
            <w:pPr>
              <w:pStyle w:val="TableParagraph"/>
              <w:ind w:left="107"/>
              <w:rPr>
                <w:b/>
                <w:sz w:val="28"/>
              </w:rPr>
            </w:pPr>
            <w:r>
              <w:rPr>
                <w:b/>
                <w:sz w:val="28"/>
              </w:rPr>
              <w:t>Location</w:t>
            </w:r>
            <w:r>
              <w:rPr>
                <w:b/>
                <w:spacing w:val="-16"/>
                <w:sz w:val="28"/>
              </w:rPr>
              <w:t xml:space="preserve"> </w:t>
            </w:r>
            <w:r>
              <w:rPr>
                <w:b/>
                <w:sz w:val="28"/>
              </w:rPr>
              <w:t>(please</w:t>
            </w:r>
            <w:r>
              <w:rPr>
                <w:b/>
                <w:spacing w:val="-16"/>
                <w:sz w:val="28"/>
              </w:rPr>
              <w:t xml:space="preserve"> </w:t>
            </w:r>
            <w:r>
              <w:rPr>
                <w:b/>
                <w:sz w:val="28"/>
              </w:rPr>
              <w:t>be</w:t>
            </w:r>
            <w:r>
              <w:rPr>
                <w:b/>
                <w:spacing w:val="-16"/>
                <w:sz w:val="28"/>
              </w:rPr>
              <w:t xml:space="preserve"> </w:t>
            </w:r>
            <w:r>
              <w:rPr>
                <w:b/>
                <w:sz w:val="28"/>
              </w:rPr>
              <w:t>as specific as possible)</w:t>
            </w:r>
          </w:p>
        </w:tc>
        <w:tc>
          <w:tcPr>
            <w:tcW w:w="1572" w:type="dxa"/>
          </w:tcPr>
          <w:p w14:paraId="6619F9CC" w14:textId="77777777" w:rsidR="00D371A0" w:rsidRDefault="00740E0A">
            <w:pPr>
              <w:pStyle w:val="TableParagraph"/>
              <w:ind w:left="107" w:right="164"/>
              <w:rPr>
                <w:b/>
                <w:sz w:val="28"/>
              </w:rPr>
            </w:pPr>
            <w:r>
              <w:rPr>
                <w:b/>
                <w:spacing w:val="-2"/>
                <w:sz w:val="28"/>
              </w:rPr>
              <w:t xml:space="preserve">Victim </w:t>
            </w:r>
            <w:r>
              <w:rPr>
                <w:b/>
                <w:sz w:val="28"/>
              </w:rPr>
              <w:t>Student</w:t>
            </w:r>
            <w:r>
              <w:rPr>
                <w:b/>
                <w:spacing w:val="-16"/>
                <w:sz w:val="28"/>
              </w:rPr>
              <w:t xml:space="preserve"> </w:t>
            </w:r>
            <w:r>
              <w:rPr>
                <w:b/>
                <w:sz w:val="28"/>
              </w:rPr>
              <w:t>(Y,</w:t>
            </w:r>
          </w:p>
          <w:p w14:paraId="6619F9CD" w14:textId="77777777" w:rsidR="00D371A0" w:rsidRDefault="00740E0A">
            <w:pPr>
              <w:pStyle w:val="TableParagraph"/>
              <w:spacing w:line="326" w:lineRule="exact"/>
              <w:ind w:left="107"/>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c>
          <w:tcPr>
            <w:tcW w:w="1575" w:type="dxa"/>
          </w:tcPr>
          <w:p w14:paraId="6619F9CE" w14:textId="77777777" w:rsidR="00D371A0" w:rsidRDefault="00740E0A">
            <w:pPr>
              <w:pStyle w:val="TableParagraph"/>
              <w:ind w:left="109" w:right="165"/>
              <w:rPr>
                <w:b/>
                <w:sz w:val="28"/>
              </w:rPr>
            </w:pPr>
            <w:r>
              <w:rPr>
                <w:b/>
                <w:spacing w:val="-2"/>
                <w:sz w:val="28"/>
              </w:rPr>
              <w:t xml:space="preserve">Suspect </w:t>
            </w:r>
            <w:r>
              <w:rPr>
                <w:b/>
                <w:sz w:val="28"/>
              </w:rPr>
              <w:t>Student</w:t>
            </w:r>
            <w:r>
              <w:rPr>
                <w:b/>
                <w:spacing w:val="-16"/>
                <w:sz w:val="28"/>
              </w:rPr>
              <w:t xml:space="preserve"> </w:t>
            </w:r>
            <w:r>
              <w:rPr>
                <w:b/>
                <w:sz w:val="28"/>
              </w:rPr>
              <w:t>(Y,</w:t>
            </w:r>
          </w:p>
          <w:p w14:paraId="6619F9CF" w14:textId="77777777" w:rsidR="00D371A0" w:rsidRDefault="00740E0A">
            <w:pPr>
              <w:pStyle w:val="TableParagraph"/>
              <w:spacing w:line="326" w:lineRule="exact"/>
              <w:ind w:left="109"/>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r>
      <w:tr w:rsidR="00D371A0" w14:paraId="6619F9D8" w14:textId="77777777">
        <w:trPr>
          <w:trHeight w:val="421"/>
        </w:trPr>
        <w:tc>
          <w:tcPr>
            <w:tcW w:w="1460" w:type="dxa"/>
          </w:tcPr>
          <w:p w14:paraId="6619F9D1" w14:textId="77777777" w:rsidR="00D371A0" w:rsidRDefault="00D371A0">
            <w:pPr>
              <w:pStyle w:val="TableParagraph"/>
              <w:rPr>
                <w:rFonts w:ascii="Times New Roman"/>
                <w:sz w:val="26"/>
              </w:rPr>
            </w:pPr>
          </w:p>
        </w:tc>
        <w:tc>
          <w:tcPr>
            <w:tcW w:w="1282" w:type="dxa"/>
          </w:tcPr>
          <w:p w14:paraId="6619F9D2" w14:textId="77777777" w:rsidR="00D371A0" w:rsidRDefault="00D371A0">
            <w:pPr>
              <w:pStyle w:val="TableParagraph"/>
              <w:rPr>
                <w:rFonts w:ascii="Times New Roman"/>
                <w:sz w:val="26"/>
              </w:rPr>
            </w:pPr>
          </w:p>
        </w:tc>
        <w:tc>
          <w:tcPr>
            <w:tcW w:w="1328" w:type="dxa"/>
          </w:tcPr>
          <w:p w14:paraId="6619F9D3" w14:textId="77777777" w:rsidR="00D371A0" w:rsidRDefault="00D371A0">
            <w:pPr>
              <w:pStyle w:val="TableParagraph"/>
              <w:rPr>
                <w:rFonts w:ascii="Times New Roman"/>
                <w:sz w:val="26"/>
              </w:rPr>
            </w:pPr>
          </w:p>
        </w:tc>
        <w:tc>
          <w:tcPr>
            <w:tcW w:w="991" w:type="dxa"/>
          </w:tcPr>
          <w:p w14:paraId="6619F9D4" w14:textId="77777777" w:rsidR="00D371A0" w:rsidRDefault="00D371A0">
            <w:pPr>
              <w:pStyle w:val="TableParagraph"/>
              <w:rPr>
                <w:rFonts w:ascii="Times New Roman"/>
                <w:sz w:val="26"/>
              </w:rPr>
            </w:pPr>
          </w:p>
        </w:tc>
        <w:tc>
          <w:tcPr>
            <w:tcW w:w="2811" w:type="dxa"/>
          </w:tcPr>
          <w:p w14:paraId="6619F9D5" w14:textId="77777777" w:rsidR="00D371A0" w:rsidRDefault="00D371A0">
            <w:pPr>
              <w:pStyle w:val="TableParagraph"/>
              <w:rPr>
                <w:rFonts w:ascii="Times New Roman"/>
                <w:sz w:val="26"/>
              </w:rPr>
            </w:pPr>
          </w:p>
        </w:tc>
        <w:tc>
          <w:tcPr>
            <w:tcW w:w="1572" w:type="dxa"/>
          </w:tcPr>
          <w:p w14:paraId="6619F9D6" w14:textId="77777777" w:rsidR="00D371A0" w:rsidRDefault="00D371A0">
            <w:pPr>
              <w:pStyle w:val="TableParagraph"/>
              <w:rPr>
                <w:rFonts w:ascii="Times New Roman"/>
                <w:sz w:val="26"/>
              </w:rPr>
            </w:pPr>
          </w:p>
        </w:tc>
        <w:tc>
          <w:tcPr>
            <w:tcW w:w="1575" w:type="dxa"/>
          </w:tcPr>
          <w:p w14:paraId="6619F9D7" w14:textId="77777777" w:rsidR="00D371A0" w:rsidRDefault="00D371A0">
            <w:pPr>
              <w:pStyle w:val="TableParagraph"/>
              <w:rPr>
                <w:rFonts w:ascii="Times New Roman"/>
                <w:sz w:val="26"/>
              </w:rPr>
            </w:pPr>
          </w:p>
        </w:tc>
      </w:tr>
      <w:tr w:rsidR="00D371A0" w14:paraId="6619F9E0" w14:textId="77777777">
        <w:trPr>
          <w:trHeight w:val="441"/>
        </w:trPr>
        <w:tc>
          <w:tcPr>
            <w:tcW w:w="1460" w:type="dxa"/>
          </w:tcPr>
          <w:p w14:paraId="6619F9D9" w14:textId="77777777" w:rsidR="00D371A0" w:rsidRDefault="00D371A0">
            <w:pPr>
              <w:pStyle w:val="TableParagraph"/>
              <w:rPr>
                <w:rFonts w:ascii="Times New Roman"/>
                <w:sz w:val="26"/>
              </w:rPr>
            </w:pPr>
          </w:p>
        </w:tc>
        <w:tc>
          <w:tcPr>
            <w:tcW w:w="1282" w:type="dxa"/>
          </w:tcPr>
          <w:p w14:paraId="6619F9DA" w14:textId="77777777" w:rsidR="00D371A0" w:rsidRDefault="00D371A0">
            <w:pPr>
              <w:pStyle w:val="TableParagraph"/>
              <w:rPr>
                <w:rFonts w:ascii="Times New Roman"/>
                <w:sz w:val="26"/>
              </w:rPr>
            </w:pPr>
          </w:p>
        </w:tc>
        <w:tc>
          <w:tcPr>
            <w:tcW w:w="1328" w:type="dxa"/>
          </w:tcPr>
          <w:p w14:paraId="6619F9DB" w14:textId="77777777" w:rsidR="00D371A0" w:rsidRDefault="00D371A0">
            <w:pPr>
              <w:pStyle w:val="TableParagraph"/>
              <w:rPr>
                <w:rFonts w:ascii="Times New Roman"/>
                <w:sz w:val="26"/>
              </w:rPr>
            </w:pPr>
          </w:p>
        </w:tc>
        <w:tc>
          <w:tcPr>
            <w:tcW w:w="991" w:type="dxa"/>
          </w:tcPr>
          <w:p w14:paraId="6619F9DC" w14:textId="77777777" w:rsidR="00D371A0" w:rsidRDefault="00D371A0">
            <w:pPr>
              <w:pStyle w:val="TableParagraph"/>
              <w:rPr>
                <w:rFonts w:ascii="Times New Roman"/>
                <w:sz w:val="26"/>
              </w:rPr>
            </w:pPr>
          </w:p>
        </w:tc>
        <w:tc>
          <w:tcPr>
            <w:tcW w:w="2811" w:type="dxa"/>
          </w:tcPr>
          <w:p w14:paraId="6619F9DD" w14:textId="77777777" w:rsidR="00D371A0" w:rsidRDefault="00D371A0">
            <w:pPr>
              <w:pStyle w:val="TableParagraph"/>
              <w:rPr>
                <w:rFonts w:ascii="Times New Roman"/>
                <w:sz w:val="26"/>
              </w:rPr>
            </w:pPr>
          </w:p>
        </w:tc>
        <w:tc>
          <w:tcPr>
            <w:tcW w:w="1572" w:type="dxa"/>
          </w:tcPr>
          <w:p w14:paraId="6619F9DE" w14:textId="77777777" w:rsidR="00D371A0" w:rsidRDefault="00D371A0">
            <w:pPr>
              <w:pStyle w:val="TableParagraph"/>
              <w:rPr>
                <w:rFonts w:ascii="Times New Roman"/>
                <w:sz w:val="26"/>
              </w:rPr>
            </w:pPr>
          </w:p>
        </w:tc>
        <w:tc>
          <w:tcPr>
            <w:tcW w:w="1575" w:type="dxa"/>
          </w:tcPr>
          <w:p w14:paraId="6619F9DF" w14:textId="77777777" w:rsidR="00D371A0" w:rsidRDefault="00D371A0">
            <w:pPr>
              <w:pStyle w:val="TableParagraph"/>
              <w:rPr>
                <w:rFonts w:ascii="Times New Roman"/>
                <w:sz w:val="26"/>
              </w:rPr>
            </w:pPr>
          </w:p>
        </w:tc>
      </w:tr>
      <w:tr w:rsidR="00D371A0" w14:paraId="6619F9E8" w14:textId="77777777">
        <w:trPr>
          <w:trHeight w:val="429"/>
        </w:trPr>
        <w:tc>
          <w:tcPr>
            <w:tcW w:w="1460" w:type="dxa"/>
          </w:tcPr>
          <w:p w14:paraId="6619F9E1" w14:textId="77777777" w:rsidR="00D371A0" w:rsidRDefault="00D371A0">
            <w:pPr>
              <w:pStyle w:val="TableParagraph"/>
              <w:rPr>
                <w:rFonts w:ascii="Times New Roman"/>
                <w:sz w:val="26"/>
              </w:rPr>
            </w:pPr>
          </w:p>
        </w:tc>
        <w:tc>
          <w:tcPr>
            <w:tcW w:w="1282" w:type="dxa"/>
          </w:tcPr>
          <w:p w14:paraId="6619F9E2" w14:textId="77777777" w:rsidR="00D371A0" w:rsidRDefault="00D371A0">
            <w:pPr>
              <w:pStyle w:val="TableParagraph"/>
              <w:rPr>
                <w:rFonts w:ascii="Times New Roman"/>
                <w:sz w:val="26"/>
              </w:rPr>
            </w:pPr>
          </w:p>
        </w:tc>
        <w:tc>
          <w:tcPr>
            <w:tcW w:w="1328" w:type="dxa"/>
          </w:tcPr>
          <w:p w14:paraId="6619F9E3" w14:textId="77777777" w:rsidR="00D371A0" w:rsidRDefault="00D371A0">
            <w:pPr>
              <w:pStyle w:val="TableParagraph"/>
              <w:rPr>
                <w:rFonts w:ascii="Times New Roman"/>
                <w:sz w:val="26"/>
              </w:rPr>
            </w:pPr>
          </w:p>
        </w:tc>
        <w:tc>
          <w:tcPr>
            <w:tcW w:w="991" w:type="dxa"/>
          </w:tcPr>
          <w:p w14:paraId="6619F9E4" w14:textId="77777777" w:rsidR="00D371A0" w:rsidRDefault="00D371A0">
            <w:pPr>
              <w:pStyle w:val="TableParagraph"/>
              <w:rPr>
                <w:rFonts w:ascii="Times New Roman"/>
                <w:sz w:val="26"/>
              </w:rPr>
            </w:pPr>
          </w:p>
        </w:tc>
        <w:tc>
          <w:tcPr>
            <w:tcW w:w="2811" w:type="dxa"/>
          </w:tcPr>
          <w:p w14:paraId="6619F9E5" w14:textId="77777777" w:rsidR="00D371A0" w:rsidRDefault="00D371A0">
            <w:pPr>
              <w:pStyle w:val="TableParagraph"/>
              <w:rPr>
                <w:rFonts w:ascii="Times New Roman"/>
                <w:sz w:val="26"/>
              </w:rPr>
            </w:pPr>
          </w:p>
        </w:tc>
        <w:tc>
          <w:tcPr>
            <w:tcW w:w="1572" w:type="dxa"/>
          </w:tcPr>
          <w:p w14:paraId="6619F9E6" w14:textId="77777777" w:rsidR="00D371A0" w:rsidRDefault="00D371A0">
            <w:pPr>
              <w:pStyle w:val="TableParagraph"/>
              <w:rPr>
                <w:rFonts w:ascii="Times New Roman"/>
                <w:sz w:val="26"/>
              </w:rPr>
            </w:pPr>
          </w:p>
        </w:tc>
        <w:tc>
          <w:tcPr>
            <w:tcW w:w="1575" w:type="dxa"/>
          </w:tcPr>
          <w:p w14:paraId="6619F9E7" w14:textId="77777777" w:rsidR="00D371A0" w:rsidRDefault="00D371A0">
            <w:pPr>
              <w:pStyle w:val="TableParagraph"/>
              <w:rPr>
                <w:rFonts w:ascii="Times New Roman"/>
                <w:sz w:val="26"/>
              </w:rPr>
            </w:pPr>
          </w:p>
        </w:tc>
      </w:tr>
      <w:tr w:rsidR="00D371A0" w14:paraId="6619F9F0" w14:textId="77777777">
        <w:trPr>
          <w:trHeight w:val="450"/>
        </w:trPr>
        <w:tc>
          <w:tcPr>
            <w:tcW w:w="1460" w:type="dxa"/>
          </w:tcPr>
          <w:p w14:paraId="6619F9E9" w14:textId="77777777" w:rsidR="00D371A0" w:rsidRDefault="00D371A0">
            <w:pPr>
              <w:pStyle w:val="TableParagraph"/>
              <w:rPr>
                <w:rFonts w:ascii="Times New Roman"/>
                <w:sz w:val="26"/>
              </w:rPr>
            </w:pPr>
          </w:p>
        </w:tc>
        <w:tc>
          <w:tcPr>
            <w:tcW w:w="1282" w:type="dxa"/>
          </w:tcPr>
          <w:p w14:paraId="6619F9EA" w14:textId="77777777" w:rsidR="00D371A0" w:rsidRDefault="00D371A0">
            <w:pPr>
              <w:pStyle w:val="TableParagraph"/>
              <w:rPr>
                <w:rFonts w:ascii="Times New Roman"/>
                <w:sz w:val="26"/>
              </w:rPr>
            </w:pPr>
          </w:p>
        </w:tc>
        <w:tc>
          <w:tcPr>
            <w:tcW w:w="1328" w:type="dxa"/>
          </w:tcPr>
          <w:p w14:paraId="6619F9EB" w14:textId="77777777" w:rsidR="00D371A0" w:rsidRDefault="00D371A0">
            <w:pPr>
              <w:pStyle w:val="TableParagraph"/>
              <w:rPr>
                <w:rFonts w:ascii="Times New Roman"/>
                <w:sz w:val="26"/>
              </w:rPr>
            </w:pPr>
          </w:p>
        </w:tc>
        <w:tc>
          <w:tcPr>
            <w:tcW w:w="991" w:type="dxa"/>
          </w:tcPr>
          <w:p w14:paraId="6619F9EC" w14:textId="77777777" w:rsidR="00D371A0" w:rsidRDefault="00D371A0">
            <w:pPr>
              <w:pStyle w:val="TableParagraph"/>
              <w:rPr>
                <w:rFonts w:ascii="Times New Roman"/>
                <w:sz w:val="26"/>
              </w:rPr>
            </w:pPr>
          </w:p>
        </w:tc>
        <w:tc>
          <w:tcPr>
            <w:tcW w:w="2811" w:type="dxa"/>
          </w:tcPr>
          <w:p w14:paraId="6619F9ED" w14:textId="77777777" w:rsidR="00D371A0" w:rsidRDefault="00D371A0">
            <w:pPr>
              <w:pStyle w:val="TableParagraph"/>
              <w:rPr>
                <w:rFonts w:ascii="Times New Roman"/>
                <w:sz w:val="26"/>
              </w:rPr>
            </w:pPr>
          </w:p>
        </w:tc>
        <w:tc>
          <w:tcPr>
            <w:tcW w:w="1572" w:type="dxa"/>
          </w:tcPr>
          <w:p w14:paraId="6619F9EE" w14:textId="77777777" w:rsidR="00D371A0" w:rsidRDefault="00D371A0">
            <w:pPr>
              <w:pStyle w:val="TableParagraph"/>
              <w:rPr>
                <w:rFonts w:ascii="Times New Roman"/>
                <w:sz w:val="26"/>
              </w:rPr>
            </w:pPr>
          </w:p>
        </w:tc>
        <w:tc>
          <w:tcPr>
            <w:tcW w:w="1575" w:type="dxa"/>
          </w:tcPr>
          <w:p w14:paraId="6619F9EF" w14:textId="77777777" w:rsidR="00D371A0" w:rsidRDefault="00D371A0">
            <w:pPr>
              <w:pStyle w:val="TableParagraph"/>
              <w:rPr>
                <w:rFonts w:ascii="Times New Roman"/>
                <w:sz w:val="26"/>
              </w:rPr>
            </w:pPr>
          </w:p>
        </w:tc>
      </w:tr>
    </w:tbl>
    <w:p w14:paraId="6619F9F1" w14:textId="77777777" w:rsidR="00D371A0" w:rsidRDefault="00D371A0">
      <w:pPr>
        <w:pStyle w:val="TableParagraph"/>
        <w:rPr>
          <w:rFonts w:ascii="Times New Roman"/>
          <w:sz w:val="26"/>
        </w:rPr>
        <w:sectPr w:rsidR="00D371A0">
          <w:pgSz w:w="12240" w:h="15840"/>
          <w:pgMar w:top="680" w:right="360" w:bottom="1200" w:left="360" w:header="0" w:footer="1009" w:gutter="0"/>
          <w:cols w:space="720"/>
        </w:sectPr>
      </w:pPr>
    </w:p>
    <w:p w14:paraId="64E7CBFA" w14:textId="1D0F6945" w:rsidR="669A37FD" w:rsidRDefault="669A37FD" w:rsidP="669A37FD">
      <w:pPr>
        <w:pStyle w:val="Heading2"/>
      </w:pPr>
      <w:r>
        <w:lastRenderedPageBreak/>
        <w:t>Domestic Violence (Definition p. 12)</w:t>
      </w:r>
    </w:p>
    <w:p w14:paraId="6619F9F3" w14:textId="77777777" w:rsidR="00D371A0" w:rsidRDefault="00D371A0">
      <w:pPr>
        <w:pStyle w:val="BodyText"/>
        <w:spacing w:before="7"/>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0"/>
        <w:gridCol w:w="1282"/>
        <w:gridCol w:w="1328"/>
        <w:gridCol w:w="900"/>
        <w:gridCol w:w="2903"/>
        <w:gridCol w:w="1572"/>
        <w:gridCol w:w="1575"/>
      </w:tblGrid>
      <w:tr w:rsidR="00D371A0" w14:paraId="6619F9FD" w14:textId="77777777">
        <w:trPr>
          <w:trHeight w:val="1026"/>
        </w:trPr>
        <w:tc>
          <w:tcPr>
            <w:tcW w:w="1460" w:type="dxa"/>
          </w:tcPr>
          <w:p w14:paraId="6619F9F4" w14:textId="77777777" w:rsidR="00D371A0" w:rsidRDefault="00740E0A">
            <w:pPr>
              <w:pStyle w:val="TableParagraph"/>
              <w:spacing w:line="339" w:lineRule="exact"/>
              <w:ind w:left="110"/>
              <w:rPr>
                <w:b/>
                <w:sz w:val="28"/>
              </w:rPr>
            </w:pPr>
            <w:r>
              <w:rPr>
                <w:b/>
                <w:sz w:val="28"/>
              </w:rPr>
              <w:t>Offense</w:t>
            </w:r>
            <w:r>
              <w:rPr>
                <w:b/>
                <w:spacing w:val="-12"/>
                <w:sz w:val="28"/>
              </w:rPr>
              <w:t xml:space="preserve"> </w:t>
            </w:r>
            <w:r>
              <w:rPr>
                <w:b/>
                <w:spacing w:val="-10"/>
                <w:sz w:val="28"/>
              </w:rPr>
              <w:t>#</w:t>
            </w:r>
          </w:p>
        </w:tc>
        <w:tc>
          <w:tcPr>
            <w:tcW w:w="1282" w:type="dxa"/>
          </w:tcPr>
          <w:p w14:paraId="6619F9F5" w14:textId="77777777" w:rsidR="00D371A0" w:rsidRDefault="00740E0A">
            <w:pPr>
              <w:pStyle w:val="TableParagraph"/>
              <w:ind w:left="107" w:right="96"/>
              <w:rPr>
                <w:b/>
                <w:sz w:val="28"/>
              </w:rPr>
            </w:pPr>
            <w:r>
              <w:rPr>
                <w:b/>
                <w:spacing w:val="-4"/>
                <w:sz w:val="28"/>
              </w:rPr>
              <w:t xml:space="preserve">Date </w:t>
            </w:r>
            <w:r>
              <w:rPr>
                <w:b/>
                <w:spacing w:val="-2"/>
                <w:sz w:val="28"/>
              </w:rPr>
              <w:t>Occurred</w:t>
            </w:r>
          </w:p>
        </w:tc>
        <w:tc>
          <w:tcPr>
            <w:tcW w:w="1328" w:type="dxa"/>
          </w:tcPr>
          <w:p w14:paraId="6619F9F6" w14:textId="77777777" w:rsidR="00D371A0" w:rsidRDefault="00740E0A">
            <w:pPr>
              <w:pStyle w:val="TableParagraph"/>
              <w:ind w:left="104"/>
              <w:rPr>
                <w:b/>
                <w:sz w:val="28"/>
              </w:rPr>
            </w:pPr>
            <w:r>
              <w:rPr>
                <w:b/>
                <w:spacing w:val="-4"/>
                <w:sz w:val="28"/>
              </w:rPr>
              <w:t xml:space="preserve">Date </w:t>
            </w:r>
            <w:r>
              <w:rPr>
                <w:b/>
                <w:spacing w:val="-2"/>
                <w:sz w:val="28"/>
              </w:rPr>
              <w:t>Reported</w:t>
            </w:r>
          </w:p>
        </w:tc>
        <w:tc>
          <w:tcPr>
            <w:tcW w:w="900" w:type="dxa"/>
          </w:tcPr>
          <w:p w14:paraId="6619F9F7" w14:textId="77777777" w:rsidR="00D371A0" w:rsidRDefault="00740E0A">
            <w:pPr>
              <w:pStyle w:val="TableParagraph"/>
              <w:spacing w:line="339" w:lineRule="exact"/>
              <w:ind w:left="106"/>
              <w:rPr>
                <w:b/>
                <w:sz w:val="28"/>
              </w:rPr>
            </w:pPr>
            <w:r>
              <w:rPr>
                <w:b/>
                <w:spacing w:val="-4"/>
                <w:sz w:val="28"/>
              </w:rPr>
              <w:t>Time</w:t>
            </w:r>
          </w:p>
        </w:tc>
        <w:tc>
          <w:tcPr>
            <w:tcW w:w="2903" w:type="dxa"/>
          </w:tcPr>
          <w:p w14:paraId="6619F9F8" w14:textId="77777777" w:rsidR="00D371A0" w:rsidRDefault="00740E0A">
            <w:pPr>
              <w:pStyle w:val="TableParagraph"/>
              <w:ind w:left="106"/>
              <w:rPr>
                <w:b/>
                <w:sz w:val="28"/>
              </w:rPr>
            </w:pPr>
            <w:r>
              <w:rPr>
                <w:b/>
                <w:sz w:val="28"/>
              </w:rPr>
              <w:t>Location</w:t>
            </w:r>
            <w:r>
              <w:rPr>
                <w:b/>
                <w:spacing w:val="-16"/>
                <w:sz w:val="28"/>
              </w:rPr>
              <w:t xml:space="preserve"> </w:t>
            </w:r>
            <w:r>
              <w:rPr>
                <w:b/>
                <w:sz w:val="28"/>
              </w:rPr>
              <w:t>(please</w:t>
            </w:r>
            <w:r>
              <w:rPr>
                <w:b/>
                <w:spacing w:val="-16"/>
                <w:sz w:val="28"/>
              </w:rPr>
              <w:t xml:space="preserve"> </w:t>
            </w:r>
            <w:r>
              <w:rPr>
                <w:b/>
                <w:sz w:val="28"/>
              </w:rPr>
              <w:t>be</w:t>
            </w:r>
            <w:r>
              <w:rPr>
                <w:b/>
                <w:spacing w:val="-16"/>
                <w:sz w:val="28"/>
              </w:rPr>
              <w:t xml:space="preserve"> </w:t>
            </w:r>
            <w:r>
              <w:rPr>
                <w:b/>
                <w:sz w:val="28"/>
              </w:rPr>
              <w:t>as specific as possible)</w:t>
            </w:r>
          </w:p>
        </w:tc>
        <w:tc>
          <w:tcPr>
            <w:tcW w:w="1572" w:type="dxa"/>
          </w:tcPr>
          <w:p w14:paraId="6619F9F9" w14:textId="77777777" w:rsidR="00D371A0" w:rsidRDefault="00740E0A">
            <w:pPr>
              <w:pStyle w:val="TableParagraph"/>
              <w:ind w:left="106" w:right="165"/>
              <w:rPr>
                <w:b/>
                <w:sz w:val="28"/>
              </w:rPr>
            </w:pPr>
            <w:r>
              <w:rPr>
                <w:b/>
                <w:spacing w:val="-2"/>
                <w:sz w:val="28"/>
              </w:rPr>
              <w:t xml:space="preserve">Victim </w:t>
            </w:r>
            <w:r>
              <w:rPr>
                <w:b/>
                <w:sz w:val="28"/>
              </w:rPr>
              <w:t>Student</w:t>
            </w:r>
            <w:r>
              <w:rPr>
                <w:b/>
                <w:spacing w:val="-16"/>
                <w:sz w:val="28"/>
              </w:rPr>
              <w:t xml:space="preserve"> </w:t>
            </w:r>
            <w:r>
              <w:rPr>
                <w:b/>
                <w:sz w:val="28"/>
              </w:rPr>
              <w:t>(Y,</w:t>
            </w:r>
          </w:p>
          <w:p w14:paraId="6619F9FA" w14:textId="77777777" w:rsidR="00D371A0" w:rsidRDefault="00740E0A">
            <w:pPr>
              <w:pStyle w:val="TableParagraph"/>
              <w:spacing w:line="326" w:lineRule="exact"/>
              <w:ind w:left="106"/>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c>
          <w:tcPr>
            <w:tcW w:w="1575" w:type="dxa"/>
          </w:tcPr>
          <w:p w14:paraId="6619F9FB" w14:textId="77777777" w:rsidR="00D371A0" w:rsidRDefault="00740E0A">
            <w:pPr>
              <w:pStyle w:val="TableParagraph"/>
              <w:ind w:left="108" w:right="166"/>
              <w:rPr>
                <w:b/>
                <w:sz w:val="28"/>
              </w:rPr>
            </w:pPr>
            <w:r>
              <w:rPr>
                <w:b/>
                <w:spacing w:val="-2"/>
                <w:sz w:val="28"/>
              </w:rPr>
              <w:t xml:space="preserve">Suspect </w:t>
            </w:r>
            <w:r>
              <w:rPr>
                <w:b/>
                <w:sz w:val="28"/>
              </w:rPr>
              <w:t>Student</w:t>
            </w:r>
            <w:r>
              <w:rPr>
                <w:b/>
                <w:spacing w:val="-16"/>
                <w:sz w:val="28"/>
              </w:rPr>
              <w:t xml:space="preserve"> </w:t>
            </w:r>
            <w:r>
              <w:rPr>
                <w:b/>
                <w:sz w:val="28"/>
              </w:rPr>
              <w:t>(Y,</w:t>
            </w:r>
          </w:p>
          <w:p w14:paraId="6619F9FC" w14:textId="77777777" w:rsidR="00D371A0" w:rsidRDefault="00740E0A">
            <w:pPr>
              <w:pStyle w:val="TableParagraph"/>
              <w:spacing w:line="326" w:lineRule="exact"/>
              <w:ind w:left="108"/>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r>
      <w:tr w:rsidR="00D371A0" w14:paraId="6619FA05" w14:textId="77777777">
        <w:trPr>
          <w:trHeight w:val="474"/>
        </w:trPr>
        <w:tc>
          <w:tcPr>
            <w:tcW w:w="1460" w:type="dxa"/>
          </w:tcPr>
          <w:p w14:paraId="6619F9FE" w14:textId="77777777" w:rsidR="00D371A0" w:rsidRDefault="00D371A0">
            <w:pPr>
              <w:pStyle w:val="TableParagraph"/>
              <w:rPr>
                <w:rFonts w:ascii="Times New Roman"/>
                <w:sz w:val="26"/>
              </w:rPr>
            </w:pPr>
          </w:p>
        </w:tc>
        <w:tc>
          <w:tcPr>
            <w:tcW w:w="1282" w:type="dxa"/>
          </w:tcPr>
          <w:p w14:paraId="6619F9FF" w14:textId="77777777" w:rsidR="00D371A0" w:rsidRDefault="00D371A0">
            <w:pPr>
              <w:pStyle w:val="TableParagraph"/>
              <w:rPr>
                <w:rFonts w:ascii="Times New Roman"/>
                <w:sz w:val="26"/>
              </w:rPr>
            </w:pPr>
          </w:p>
        </w:tc>
        <w:tc>
          <w:tcPr>
            <w:tcW w:w="1328" w:type="dxa"/>
          </w:tcPr>
          <w:p w14:paraId="6619FA00" w14:textId="77777777" w:rsidR="00D371A0" w:rsidRDefault="00D371A0">
            <w:pPr>
              <w:pStyle w:val="TableParagraph"/>
              <w:rPr>
                <w:rFonts w:ascii="Times New Roman"/>
                <w:sz w:val="26"/>
              </w:rPr>
            </w:pPr>
          </w:p>
        </w:tc>
        <w:tc>
          <w:tcPr>
            <w:tcW w:w="900" w:type="dxa"/>
          </w:tcPr>
          <w:p w14:paraId="6619FA01" w14:textId="77777777" w:rsidR="00D371A0" w:rsidRDefault="00D371A0">
            <w:pPr>
              <w:pStyle w:val="TableParagraph"/>
              <w:rPr>
                <w:rFonts w:ascii="Times New Roman"/>
                <w:sz w:val="26"/>
              </w:rPr>
            </w:pPr>
          </w:p>
        </w:tc>
        <w:tc>
          <w:tcPr>
            <w:tcW w:w="2903" w:type="dxa"/>
          </w:tcPr>
          <w:p w14:paraId="6619FA02" w14:textId="77777777" w:rsidR="00D371A0" w:rsidRDefault="00D371A0">
            <w:pPr>
              <w:pStyle w:val="TableParagraph"/>
              <w:rPr>
                <w:rFonts w:ascii="Times New Roman"/>
                <w:sz w:val="26"/>
              </w:rPr>
            </w:pPr>
          </w:p>
        </w:tc>
        <w:tc>
          <w:tcPr>
            <w:tcW w:w="1572" w:type="dxa"/>
          </w:tcPr>
          <w:p w14:paraId="6619FA03" w14:textId="77777777" w:rsidR="00D371A0" w:rsidRDefault="00D371A0">
            <w:pPr>
              <w:pStyle w:val="TableParagraph"/>
              <w:rPr>
                <w:rFonts w:ascii="Times New Roman"/>
                <w:sz w:val="26"/>
              </w:rPr>
            </w:pPr>
          </w:p>
        </w:tc>
        <w:tc>
          <w:tcPr>
            <w:tcW w:w="1575" w:type="dxa"/>
          </w:tcPr>
          <w:p w14:paraId="6619FA04" w14:textId="77777777" w:rsidR="00D371A0" w:rsidRDefault="00D371A0">
            <w:pPr>
              <w:pStyle w:val="TableParagraph"/>
              <w:rPr>
                <w:rFonts w:ascii="Times New Roman"/>
                <w:sz w:val="26"/>
              </w:rPr>
            </w:pPr>
          </w:p>
        </w:tc>
      </w:tr>
      <w:tr w:rsidR="00D371A0" w14:paraId="6619FA0D" w14:textId="77777777">
        <w:trPr>
          <w:trHeight w:val="539"/>
        </w:trPr>
        <w:tc>
          <w:tcPr>
            <w:tcW w:w="1460" w:type="dxa"/>
          </w:tcPr>
          <w:p w14:paraId="6619FA06" w14:textId="77777777" w:rsidR="00D371A0" w:rsidRDefault="00D371A0">
            <w:pPr>
              <w:pStyle w:val="TableParagraph"/>
              <w:rPr>
                <w:rFonts w:ascii="Times New Roman"/>
                <w:sz w:val="26"/>
              </w:rPr>
            </w:pPr>
          </w:p>
        </w:tc>
        <w:tc>
          <w:tcPr>
            <w:tcW w:w="1282" w:type="dxa"/>
          </w:tcPr>
          <w:p w14:paraId="6619FA07" w14:textId="77777777" w:rsidR="00D371A0" w:rsidRDefault="00D371A0">
            <w:pPr>
              <w:pStyle w:val="TableParagraph"/>
              <w:rPr>
                <w:rFonts w:ascii="Times New Roman"/>
                <w:sz w:val="26"/>
              </w:rPr>
            </w:pPr>
          </w:p>
        </w:tc>
        <w:tc>
          <w:tcPr>
            <w:tcW w:w="1328" w:type="dxa"/>
          </w:tcPr>
          <w:p w14:paraId="6619FA08" w14:textId="77777777" w:rsidR="00D371A0" w:rsidRDefault="00D371A0">
            <w:pPr>
              <w:pStyle w:val="TableParagraph"/>
              <w:rPr>
                <w:rFonts w:ascii="Times New Roman"/>
                <w:sz w:val="26"/>
              </w:rPr>
            </w:pPr>
          </w:p>
        </w:tc>
        <w:tc>
          <w:tcPr>
            <w:tcW w:w="900" w:type="dxa"/>
          </w:tcPr>
          <w:p w14:paraId="6619FA09" w14:textId="77777777" w:rsidR="00D371A0" w:rsidRDefault="00D371A0">
            <w:pPr>
              <w:pStyle w:val="TableParagraph"/>
              <w:rPr>
                <w:rFonts w:ascii="Times New Roman"/>
                <w:sz w:val="26"/>
              </w:rPr>
            </w:pPr>
          </w:p>
        </w:tc>
        <w:tc>
          <w:tcPr>
            <w:tcW w:w="2903" w:type="dxa"/>
          </w:tcPr>
          <w:p w14:paraId="6619FA0A" w14:textId="77777777" w:rsidR="00D371A0" w:rsidRDefault="00D371A0">
            <w:pPr>
              <w:pStyle w:val="TableParagraph"/>
              <w:rPr>
                <w:rFonts w:ascii="Times New Roman"/>
                <w:sz w:val="26"/>
              </w:rPr>
            </w:pPr>
          </w:p>
        </w:tc>
        <w:tc>
          <w:tcPr>
            <w:tcW w:w="1572" w:type="dxa"/>
          </w:tcPr>
          <w:p w14:paraId="6619FA0B" w14:textId="77777777" w:rsidR="00D371A0" w:rsidRDefault="00D371A0">
            <w:pPr>
              <w:pStyle w:val="TableParagraph"/>
              <w:rPr>
                <w:rFonts w:ascii="Times New Roman"/>
                <w:sz w:val="26"/>
              </w:rPr>
            </w:pPr>
          </w:p>
        </w:tc>
        <w:tc>
          <w:tcPr>
            <w:tcW w:w="1575" w:type="dxa"/>
          </w:tcPr>
          <w:p w14:paraId="6619FA0C" w14:textId="77777777" w:rsidR="00D371A0" w:rsidRDefault="00D371A0">
            <w:pPr>
              <w:pStyle w:val="TableParagraph"/>
              <w:rPr>
                <w:rFonts w:ascii="Times New Roman"/>
                <w:sz w:val="26"/>
              </w:rPr>
            </w:pPr>
          </w:p>
        </w:tc>
      </w:tr>
      <w:tr w:rsidR="00D371A0" w14:paraId="6619FA15" w14:textId="77777777">
        <w:trPr>
          <w:trHeight w:val="521"/>
        </w:trPr>
        <w:tc>
          <w:tcPr>
            <w:tcW w:w="1460" w:type="dxa"/>
          </w:tcPr>
          <w:p w14:paraId="6619FA0E" w14:textId="77777777" w:rsidR="00D371A0" w:rsidRDefault="00D371A0">
            <w:pPr>
              <w:pStyle w:val="TableParagraph"/>
              <w:rPr>
                <w:rFonts w:ascii="Times New Roman"/>
                <w:sz w:val="26"/>
              </w:rPr>
            </w:pPr>
          </w:p>
        </w:tc>
        <w:tc>
          <w:tcPr>
            <w:tcW w:w="1282" w:type="dxa"/>
          </w:tcPr>
          <w:p w14:paraId="6619FA0F" w14:textId="77777777" w:rsidR="00D371A0" w:rsidRDefault="00D371A0">
            <w:pPr>
              <w:pStyle w:val="TableParagraph"/>
              <w:rPr>
                <w:rFonts w:ascii="Times New Roman"/>
                <w:sz w:val="26"/>
              </w:rPr>
            </w:pPr>
          </w:p>
        </w:tc>
        <w:tc>
          <w:tcPr>
            <w:tcW w:w="1328" w:type="dxa"/>
          </w:tcPr>
          <w:p w14:paraId="6619FA10" w14:textId="77777777" w:rsidR="00D371A0" w:rsidRDefault="00D371A0">
            <w:pPr>
              <w:pStyle w:val="TableParagraph"/>
              <w:rPr>
                <w:rFonts w:ascii="Times New Roman"/>
                <w:sz w:val="26"/>
              </w:rPr>
            </w:pPr>
          </w:p>
        </w:tc>
        <w:tc>
          <w:tcPr>
            <w:tcW w:w="900" w:type="dxa"/>
          </w:tcPr>
          <w:p w14:paraId="6619FA11" w14:textId="77777777" w:rsidR="00D371A0" w:rsidRDefault="00D371A0">
            <w:pPr>
              <w:pStyle w:val="TableParagraph"/>
              <w:rPr>
                <w:rFonts w:ascii="Times New Roman"/>
                <w:sz w:val="26"/>
              </w:rPr>
            </w:pPr>
          </w:p>
        </w:tc>
        <w:tc>
          <w:tcPr>
            <w:tcW w:w="2903" w:type="dxa"/>
          </w:tcPr>
          <w:p w14:paraId="6619FA12" w14:textId="77777777" w:rsidR="00D371A0" w:rsidRDefault="00D371A0">
            <w:pPr>
              <w:pStyle w:val="TableParagraph"/>
              <w:rPr>
                <w:rFonts w:ascii="Times New Roman"/>
                <w:sz w:val="26"/>
              </w:rPr>
            </w:pPr>
          </w:p>
        </w:tc>
        <w:tc>
          <w:tcPr>
            <w:tcW w:w="1572" w:type="dxa"/>
          </w:tcPr>
          <w:p w14:paraId="6619FA13" w14:textId="77777777" w:rsidR="00D371A0" w:rsidRDefault="00D371A0">
            <w:pPr>
              <w:pStyle w:val="TableParagraph"/>
              <w:rPr>
                <w:rFonts w:ascii="Times New Roman"/>
                <w:sz w:val="26"/>
              </w:rPr>
            </w:pPr>
          </w:p>
        </w:tc>
        <w:tc>
          <w:tcPr>
            <w:tcW w:w="1575" w:type="dxa"/>
          </w:tcPr>
          <w:p w14:paraId="6619FA14" w14:textId="77777777" w:rsidR="00D371A0" w:rsidRDefault="00D371A0">
            <w:pPr>
              <w:pStyle w:val="TableParagraph"/>
              <w:rPr>
                <w:rFonts w:ascii="Times New Roman"/>
                <w:sz w:val="26"/>
              </w:rPr>
            </w:pPr>
          </w:p>
        </w:tc>
      </w:tr>
      <w:tr w:rsidR="00D371A0" w14:paraId="6619FA1D" w14:textId="77777777">
        <w:trPr>
          <w:trHeight w:val="539"/>
        </w:trPr>
        <w:tc>
          <w:tcPr>
            <w:tcW w:w="1460" w:type="dxa"/>
          </w:tcPr>
          <w:p w14:paraId="6619FA16" w14:textId="77777777" w:rsidR="00D371A0" w:rsidRDefault="00D371A0">
            <w:pPr>
              <w:pStyle w:val="TableParagraph"/>
              <w:rPr>
                <w:rFonts w:ascii="Times New Roman"/>
                <w:sz w:val="26"/>
              </w:rPr>
            </w:pPr>
          </w:p>
        </w:tc>
        <w:tc>
          <w:tcPr>
            <w:tcW w:w="1282" w:type="dxa"/>
          </w:tcPr>
          <w:p w14:paraId="6619FA17" w14:textId="77777777" w:rsidR="00D371A0" w:rsidRDefault="00D371A0">
            <w:pPr>
              <w:pStyle w:val="TableParagraph"/>
              <w:rPr>
                <w:rFonts w:ascii="Times New Roman"/>
                <w:sz w:val="26"/>
              </w:rPr>
            </w:pPr>
          </w:p>
        </w:tc>
        <w:tc>
          <w:tcPr>
            <w:tcW w:w="1328" w:type="dxa"/>
          </w:tcPr>
          <w:p w14:paraId="6619FA18" w14:textId="77777777" w:rsidR="00D371A0" w:rsidRDefault="00D371A0">
            <w:pPr>
              <w:pStyle w:val="TableParagraph"/>
              <w:rPr>
                <w:rFonts w:ascii="Times New Roman"/>
                <w:sz w:val="26"/>
              </w:rPr>
            </w:pPr>
          </w:p>
        </w:tc>
        <w:tc>
          <w:tcPr>
            <w:tcW w:w="900" w:type="dxa"/>
          </w:tcPr>
          <w:p w14:paraId="6619FA19" w14:textId="77777777" w:rsidR="00D371A0" w:rsidRDefault="00D371A0">
            <w:pPr>
              <w:pStyle w:val="TableParagraph"/>
              <w:rPr>
                <w:rFonts w:ascii="Times New Roman"/>
                <w:sz w:val="26"/>
              </w:rPr>
            </w:pPr>
          </w:p>
        </w:tc>
        <w:tc>
          <w:tcPr>
            <w:tcW w:w="2903" w:type="dxa"/>
          </w:tcPr>
          <w:p w14:paraId="6619FA1A" w14:textId="77777777" w:rsidR="00D371A0" w:rsidRDefault="00D371A0">
            <w:pPr>
              <w:pStyle w:val="TableParagraph"/>
              <w:rPr>
                <w:rFonts w:ascii="Times New Roman"/>
                <w:sz w:val="26"/>
              </w:rPr>
            </w:pPr>
          </w:p>
        </w:tc>
        <w:tc>
          <w:tcPr>
            <w:tcW w:w="1572" w:type="dxa"/>
          </w:tcPr>
          <w:p w14:paraId="6619FA1B" w14:textId="77777777" w:rsidR="00D371A0" w:rsidRDefault="00D371A0">
            <w:pPr>
              <w:pStyle w:val="TableParagraph"/>
              <w:rPr>
                <w:rFonts w:ascii="Times New Roman"/>
                <w:sz w:val="26"/>
              </w:rPr>
            </w:pPr>
          </w:p>
        </w:tc>
        <w:tc>
          <w:tcPr>
            <w:tcW w:w="1575" w:type="dxa"/>
          </w:tcPr>
          <w:p w14:paraId="6619FA1C" w14:textId="77777777" w:rsidR="00D371A0" w:rsidRDefault="00D371A0">
            <w:pPr>
              <w:pStyle w:val="TableParagraph"/>
              <w:rPr>
                <w:rFonts w:ascii="Times New Roman"/>
                <w:sz w:val="26"/>
              </w:rPr>
            </w:pPr>
          </w:p>
        </w:tc>
      </w:tr>
    </w:tbl>
    <w:p w14:paraId="6619FA1E" w14:textId="77777777" w:rsidR="00D371A0" w:rsidRDefault="00D371A0">
      <w:pPr>
        <w:pStyle w:val="BodyText"/>
        <w:spacing w:before="237"/>
        <w:rPr>
          <w:sz w:val="22"/>
        </w:rPr>
      </w:pPr>
    </w:p>
    <w:p w14:paraId="43FC0BB4" w14:textId="396E37C8" w:rsidR="669A37FD" w:rsidRDefault="669A37FD" w:rsidP="669A37FD">
      <w:pPr>
        <w:pStyle w:val="Heading2"/>
      </w:pPr>
      <w:r>
        <w:t>Dating Violence (Definition p. 12)</w:t>
      </w:r>
    </w:p>
    <w:p w14:paraId="6619FA20" w14:textId="77777777" w:rsidR="00D371A0" w:rsidRDefault="00D371A0">
      <w:pPr>
        <w:pStyle w:val="BodyText"/>
        <w:spacing w:before="5"/>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0"/>
        <w:gridCol w:w="1282"/>
        <w:gridCol w:w="1328"/>
        <w:gridCol w:w="900"/>
        <w:gridCol w:w="2903"/>
        <w:gridCol w:w="1572"/>
        <w:gridCol w:w="1575"/>
      </w:tblGrid>
      <w:tr w:rsidR="00D371A0" w14:paraId="6619FA2A" w14:textId="77777777">
        <w:trPr>
          <w:trHeight w:val="1026"/>
        </w:trPr>
        <w:tc>
          <w:tcPr>
            <w:tcW w:w="1460" w:type="dxa"/>
          </w:tcPr>
          <w:p w14:paraId="6619FA21" w14:textId="77777777" w:rsidR="00D371A0" w:rsidRDefault="00740E0A">
            <w:pPr>
              <w:pStyle w:val="TableParagraph"/>
              <w:spacing w:line="339" w:lineRule="exact"/>
              <w:ind w:left="110"/>
              <w:rPr>
                <w:b/>
                <w:sz w:val="28"/>
              </w:rPr>
            </w:pPr>
            <w:r>
              <w:rPr>
                <w:b/>
                <w:sz w:val="28"/>
              </w:rPr>
              <w:t>Offense</w:t>
            </w:r>
            <w:r>
              <w:rPr>
                <w:b/>
                <w:spacing w:val="-12"/>
                <w:sz w:val="28"/>
              </w:rPr>
              <w:t xml:space="preserve"> </w:t>
            </w:r>
            <w:r>
              <w:rPr>
                <w:b/>
                <w:spacing w:val="-10"/>
                <w:sz w:val="28"/>
              </w:rPr>
              <w:t>#</w:t>
            </w:r>
          </w:p>
        </w:tc>
        <w:tc>
          <w:tcPr>
            <w:tcW w:w="1282" w:type="dxa"/>
          </w:tcPr>
          <w:p w14:paraId="6619FA22" w14:textId="77777777" w:rsidR="00D371A0" w:rsidRDefault="00740E0A">
            <w:pPr>
              <w:pStyle w:val="TableParagraph"/>
              <w:ind w:left="107" w:right="96"/>
              <w:rPr>
                <w:b/>
                <w:sz w:val="28"/>
              </w:rPr>
            </w:pPr>
            <w:r>
              <w:rPr>
                <w:b/>
                <w:spacing w:val="-4"/>
                <w:sz w:val="28"/>
              </w:rPr>
              <w:t xml:space="preserve">Date </w:t>
            </w:r>
            <w:r>
              <w:rPr>
                <w:b/>
                <w:spacing w:val="-2"/>
                <w:sz w:val="28"/>
              </w:rPr>
              <w:t>Occurred</w:t>
            </w:r>
          </w:p>
        </w:tc>
        <w:tc>
          <w:tcPr>
            <w:tcW w:w="1328" w:type="dxa"/>
          </w:tcPr>
          <w:p w14:paraId="6619FA23" w14:textId="77777777" w:rsidR="00D371A0" w:rsidRDefault="00740E0A">
            <w:pPr>
              <w:pStyle w:val="TableParagraph"/>
              <w:ind w:left="104"/>
              <w:rPr>
                <w:b/>
                <w:sz w:val="28"/>
              </w:rPr>
            </w:pPr>
            <w:r>
              <w:rPr>
                <w:b/>
                <w:spacing w:val="-4"/>
                <w:sz w:val="28"/>
              </w:rPr>
              <w:t xml:space="preserve">Date </w:t>
            </w:r>
            <w:r>
              <w:rPr>
                <w:b/>
                <w:spacing w:val="-2"/>
                <w:sz w:val="28"/>
              </w:rPr>
              <w:t>Reported</w:t>
            </w:r>
          </w:p>
        </w:tc>
        <w:tc>
          <w:tcPr>
            <w:tcW w:w="900" w:type="dxa"/>
          </w:tcPr>
          <w:p w14:paraId="6619FA24" w14:textId="77777777" w:rsidR="00D371A0" w:rsidRDefault="00740E0A">
            <w:pPr>
              <w:pStyle w:val="TableParagraph"/>
              <w:spacing w:line="339" w:lineRule="exact"/>
              <w:ind w:left="106"/>
              <w:rPr>
                <w:b/>
                <w:sz w:val="28"/>
              </w:rPr>
            </w:pPr>
            <w:r>
              <w:rPr>
                <w:b/>
                <w:spacing w:val="-4"/>
                <w:sz w:val="28"/>
              </w:rPr>
              <w:t>Time</w:t>
            </w:r>
          </w:p>
        </w:tc>
        <w:tc>
          <w:tcPr>
            <w:tcW w:w="2903" w:type="dxa"/>
          </w:tcPr>
          <w:p w14:paraId="6619FA25" w14:textId="77777777" w:rsidR="00D371A0" w:rsidRDefault="00740E0A">
            <w:pPr>
              <w:pStyle w:val="TableParagraph"/>
              <w:ind w:left="106"/>
              <w:rPr>
                <w:b/>
                <w:sz w:val="28"/>
              </w:rPr>
            </w:pPr>
            <w:r>
              <w:rPr>
                <w:b/>
                <w:sz w:val="28"/>
              </w:rPr>
              <w:t>Location</w:t>
            </w:r>
            <w:r>
              <w:rPr>
                <w:b/>
                <w:spacing w:val="-16"/>
                <w:sz w:val="28"/>
              </w:rPr>
              <w:t xml:space="preserve"> </w:t>
            </w:r>
            <w:r>
              <w:rPr>
                <w:b/>
                <w:sz w:val="28"/>
              </w:rPr>
              <w:t>(please</w:t>
            </w:r>
            <w:r>
              <w:rPr>
                <w:b/>
                <w:spacing w:val="-16"/>
                <w:sz w:val="28"/>
              </w:rPr>
              <w:t xml:space="preserve"> </w:t>
            </w:r>
            <w:r>
              <w:rPr>
                <w:b/>
                <w:sz w:val="28"/>
              </w:rPr>
              <w:t>be</w:t>
            </w:r>
            <w:r>
              <w:rPr>
                <w:b/>
                <w:spacing w:val="-16"/>
                <w:sz w:val="28"/>
              </w:rPr>
              <w:t xml:space="preserve"> </w:t>
            </w:r>
            <w:r>
              <w:rPr>
                <w:b/>
                <w:sz w:val="28"/>
              </w:rPr>
              <w:t>as specific as possible)</w:t>
            </w:r>
          </w:p>
        </w:tc>
        <w:tc>
          <w:tcPr>
            <w:tcW w:w="1572" w:type="dxa"/>
          </w:tcPr>
          <w:p w14:paraId="6619FA26" w14:textId="77777777" w:rsidR="00D371A0" w:rsidRDefault="00740E0A">
            <w:pPr>
              <w:pStyle w:val="TableParagraph"/>
              <w:ind w:left="106" w:right="165"/>
              <w:rPr>
                <w:b/>
                <w:sz w:val="28"/>
              </w:rPr>
            </w:pPr>
            <w:r>
              <w:rPr>
                <w:b/>
                <w:spacing w:val="-2"/>
                <w:sz w:val="28"/>
              </w:rPr>
              <w:t xml:space="preserve">Victim </w:t>
            </w:r>
            <w:r>
              <w:rPr>
                <w:b/>
                <w:sz w:val="28"/>
              </w:rPr>
              <w:t>Student</w:t>
            </w:r>
            <w:r>
              <w:rPr>
                <w:b/>
                <w:spacing w:val="-16"/>
                <w:sz w:val="28"/>
              </w:rPr>
              <w:t xml:space="preserve"> </w:t>
            </w:r>
            <w:r>
              <w:rPr>
                <w:b/>
                <w:sz w:val="28"/>
              </w:rPr>
              <w:t>(Y,</w:t>
            </w:r>
          </w:p>
          <w:p w14:paraId="6619FA27" w14:textId="77777777" w:rsidR="00D371A0" w:rsidRDefault="00740E0A">
            <w:pPr>
              <w:pStyle w:val="TableParagraph"/>
              <w:spacing w:line="323" w:lineRule="exact"/>
              <w:ind w:left="106"/>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c>
          <w:tcPr>
            <w:tcW w:w="1575" w:type="dxa"/>
          </w:tcPr>
          <w:p w14:paraId="6619FA28" w14:textId="77777777" w:rsidR="00D371A0" w:rsidRDefault="00740E0A">
            <w:pPr>
              <w:pStyle w:val="TableParagraph"/>
              <w:ind w:left="108" w:right="166"/>
              <w:rPr>
                <w:b/>
                <w:sz w:val="28"/>
              </w:rPr>
            </w:pPr>
            <w:r>
              <w:rPr>
                <w:b/>
                <w:spacing w:val="-2"/>
                <w:sz w:val="28"/>
              </w:rPr>
              <w:t xml:space="preserve">Suspect </w:t>
            </w:r>
            <w:r>
              <w:rPr>
                <w:b/>
                <w:sz w:val="28"/>
              </w:rPr>
              <w:t>Student</w:t>
            </w:r>
            <w:r>
              <w:rPr>
                <w:b/>
                <w:spacing w:val="-16"/>
                <w:sz w:val="28"/>
              </w:rPr>
              <w:t xml:space="preserve"> </w:t>
            </w:r>
            <w:r>
              <w:rPr>
                <w:b/>
                <w:sz w:val="28"/>
              </w:rPr>
              <w:t>(Y,</w:t>
            </w:r>
          </w:p>
          <w:p w14:paraId="6619FA29" w14:textId="77777777" w:rsidR="00D371A0" w:rsidRDefault="00740E0A">
            <w:pPr>
              <w:pStyle w:val="TableParagraph"/>
              <w:spacing w:line="323" w:lineRule="exact"/>
              <w:ind w:left="108"/>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r>
      <w:tr w:rsidR="00D371A0" w14:paraId="6619FA32" w14:textId="77777777">
        <w:trPr>
          <w:trHeight w:val="540"/>
        </w:trPr>
        <w:tc>
          <w:tcPr>
            <w:tcW w:w="1460" w:type="dxa"/>
          </w:tcPr>
          <w:p w14:paraId="6619FA2B" w14:textId="77777777" w:rsidR="00D371A0" w:rsidRDefault="00D371A0">
            <w:pPr>
              <w:pStyle w:val="TableParagraph"/>
              <w:rPr>
                <w:rFonts w:ascii="Times New Roman"/>
                <w:sz w:val="26"/>
              </w:rPr>
            </w:pPr>
          </w:p>
        </w:tc>
        <w:tc>
          <w:tcPr>
            <w:tcW w:w="1282" w:type="dxa"/>
          </w:tcPr>
          <w:p w14:paraId="6619FA2C" w14:textId="77777777" w:rsidR="00D371A0" w:rsidRDefault="00D371A0">
            <w:pPr>
              <w:pStyle w:val="TableParagraph"/>
              <w:rPr>
                <w:rFonts w:ascii="Times New Roman"/>
                <w:sz w:val="26"/>
              </w:rPr>
            </w:pPr>
          </w:p>
        </w:tc>
        <w:tc>
          <w:tcPr>
            <w:tcW w:w="1328" w:type="dxa"/>
          </w:tcPr>
          <w:p w14:paraId="6619FA2D" w14:textId="77777777" w:rsidR="00D371A0" w:rsidRDefault="00D371A0">
            <w:pPr>
              <w:pStyle w:val="TableParagraph"/>
              <w:rPr>
                <w:rFonts w:ascii="Times New Roman"/>
                <w:sz w:val="26"/>
              </w:rPr>
            </w:pPr>
          </w:p>
        </w:tc>
        <w:tc>
          <w:tcPr>
            <w:tcW w:w="900" w:type="dxa"/>
          </w:tcPr>
          <w:p w14:paraId="6619FA2E" w14:textId="77777777" w:rsidR="00D371A0" w:rsidRDefault="00D371A0">
            <w:pPr>
              <w:pStyle w:val="TableParagraph"/>
              <w:rPr>
                <w:rFonts w:ascii="Times New Roman"/>
                <w:sz w:val="26"/>
              </w:rPr>
            </w:pPr>
          </w:p>
        </w:tc>
        <w:tc>
          <w:tcPr>
            <w:tcW w:w="2903" w:type="dxa"/>
          </w:tcPr>
          <w:p w14:paraId="6619FA2F" w14:textId="77777777" w:rsidR="00D371A0" w:rsidRDefault="00D371A0">
            <w:pPr>
              <w:pStyle w:val="TableParagraph"/>
              <w:rPr>
                <w:rFonts w:ascii="Times New Roman"/>
                <w:sz w:val="26"/>
              </w:rPr>
            </w:pPr>
          </w:p>
        </w:tc>
        <w:tc>
          <w:tcPr>
            <w:tcW w:w="1572" w:type="dxa"/>
          </w:tcPr>
          <w:p w14:paraId="6619FA30" w14:textId="77777777" w:rsidR="00D371A0" w:rsidRDefault="00D371A0">
            <w:pPr>
              <w:pStyle w:val="TableParagraph"/>
              <w:rPr>
                <w:rFonts w:ascii="Times New Roman"/>
                <w:sz w:val="26"/>
              </w:rPr>
            </w:pPr>
          </w:p>
        </w:tc>
        <w:tc>
          <w:tcPr>
            <w:tcW w:w="1575" w:type="dxa"/>
          </w:tcPr>
          <w:p w14:paraId="6619FA31" w14:textId="77777777" w:rsidR="00D371A0" w:rsidRDefault="00D371A0">
            <w:pPr>
              <w:pStyle w:val="TableParagraph"/>
              <w:rPr>
                <w:rFonts w:ascii="Times New Roman"/>
                <w:sz w:val="26"/>
              </w:rPr>
            </w:pPr>
          </w:p>
        </w:tc>
      </w:tr>
      <w:tr w:rsidR="00D371A0" w14:paraId="6619FA3A" w14:textId="77777777">
        <w:trPr>
          <w:trHeight w:val="520"/>
        </w:trPr>
        <w:tc>
          <w:tcPr>
            <w:tcW w:w="1460" w:type="dxa"/>
          </w:tcPr>
          <w:p w14:paraId="6619FA33" w14:textId="77777777" w:rsidR="00D371A0" w:rsidRDefault="00D371A0">
            <w:pPr>
              <w:pStyle w:val="TableParagraph"/>
              <w:rPr>
                <w:rFonts w:ascii="Times New Roman"/>
                <w:sz w:val="26"/>
              </w:rPr>
            </w:pPr>
          </w:p>
        </w:tc>
        <w:tc>
          <w:tcPr>
            <w:tcW w:w="1282" w:type="dxa"/>
          </w:tcPr>
          <w:p w14:paraId="6619FA34" w14:textId="77777777" w:rsidR="00D371A0" w:rsidRDefault="00D371A0">
            <w:pPr>
              <w:pStyle w:val="TableParagraph"/>
              <w:rPr>
                <w:rFonts w:ascii="Times New Roman"/>
                <w:sz w:val="26"/>
              </w:rPr>
            </w:pPr>
          </w:p>
        </w:tc>
        <w:tc>
          <w:tcPr>
            <w:tcW w:w="1328" w:type="dxa"/>
          </w:tcPr>
          <w:p w14:paraId="6619FA35" w14:textId="77777777" w:rsidR="00D371A0" w:rsidRDefault="00D371A0">
            <w:pPr>
              <w:pStyle w:val="TableParagraph"/>
              <w:rPr>
                <w:rFonts w:ascii="Times New Roman"/>
                <w:sz w:val="26"/>
              </w:rPr>
            </w:pPr>
          </w:p>
        </w:tc>
        <w:tc>
          <w:tcPr>
            <w:tcW w:w="900" w:type="dxa"/>
          </w:tcPr>
          <w:p w14:paraId="6619FA36" w14:textId="77777777" w:rsidR="00D371A0" w:rsidRDefault="00D371A0">
            <w:pPr>
              <w:pStyle w:val="TableParagraph"/>
              <w:rPr>
                <w:rFonts w:ascii="Times New Roman"/>
                <w:sz w:val="26"/>
              </w:rPr>
            </w:pPr>
          </w:p>
        </w:tc>
        <w:tc>
          <w:tcPr>
            <w:tcW w:w="2903" w:type="dxa"/>
          </w:tcPr>
          <w:p w14:paraId="6619FA37" w14:textId="77777777" w:rsidR="00D371A0" w:rsidRDefault="00D371A0">
            <w:pPr>
              <w:pStyle w:val="TableParagraph"/>
              <w:rPr>
                <w:rFonts w:ascii="Times New Roman"/>
                <w:sz w:val="26"/>
              </w:rPr>
            </w:pPr>
          </w:p>
        </w:tc>
        <w:tc>
          <w:tcPr>
            <w:tcW w:w="1572" w:type="dxa"/>
          </w:tcPr>
          <w:p w14:paraId="6619FA38" w14:textId="77777777" w:rsidR="00D371A0" w:rsidRDefault="00D371A0">
            <w:pPr>
              <w:pStyle w:val="TableParagraph"/>
              <w:rPr>
                <w:rFonts w:ascii="Times New Roman"/>
                <w:sz w:val="26"/>
              </w:rPr>
            </w:pPr>
          </w:p>
        </w:tc>
        <w:tc>
          <w:tcPr>
            <w:tcW w:w="1575" w:type="dxa"/>
          </w:tcPr>
          <w:p w14:paraId="6619FA39" w14:textId="77777777" w:rsidR="00D371A0" w:rsidRDefault="00D371A0">
            <w:pPr>
              <w:pStyle w:val="TableParagraph"/>
              <w:rPr>
                <w:rFonts w:ascii="Times New Roman"/>
                <w:sz w:val="26"/>
              </w:rPr>
            </w:pPr>
          </w:p>
        </w:tc>
      </w:tr>
      <w:tr w:rsidR="00D371A0" w14:paraId="6619FA42" w14:textId="77777777">
        <w:trPr>
          <w:trHeight w:val="539"/>
        </w:trPr>
        <w:tc>
          <w:tcPr>
            <w:tcW w:w="1460" w:type="dxa"/>
          </w:tcPr>
          <w:p w14:paraId="6619FA3B" w14:textId="77777777" w:rsidR="00D371A0" w:rsidRDefault="00D371A0">
            <w:pPr>
              <w:pStyle w:val="TableParagraph"/>
              <w:rPr>
                <w:rFonts w:ascii="Times New Roman"/>
                <w:sz w:val="26"/>
              </w:rPr>
            </w:pPr>
          </w:p>
        </w:tc>
        <w:tc>
          <w:tcPr>
            <w:tcW w:w="1282" w:type="dxa"/>
          </w:tcPr>
          <w:p w14:paraId="6619FA3C" w14:textId="77777777" w:rsidR="00D371A0" w:rsidRDefault="00D371A0">
            <w:pPr>
              <w:pStyle w:val="TableParagraph"/>
              <w:rPr>
                <w:rFonts w:ascii="Times New Roman"/>
                <w:sz w:val="26"/>
              </w:rPr>
            </w:pPr>
          </w:p>
        </w:tc>
        <w:tc>
          <w:tcPr>
            <w:tcW w:w="1328" w:type="dxa"/>
          </w:tcPr>
          <w:p w14:paraId="6619FA3D" w14:textId="77777777" w:rsidR="00D371A0" w:rsidRDefault="00D371A0">
            <w:pPr>
              <w:pStyle w:val="TableParagraph"/>
              <w:rPr>
                <w:rFonts w:ascii="Times New Roman"/>
                <w:sz w:val="26"/>
              </w:rPr>
            </w:pPr>
          </w:p>
        </w:tc>
        <w:tc>
          <w:tcPr>
            <w:tcW w:w="900" w:type="dxa"/>
          </w:tcPr>
          <w:p w14:paraId="6619FA3E" w14:textId="77777777" w:rsidR="00D371A0" w:rsidRDefault="00D371A0">
            <w:pPr>
              <w:pStyle w:val="TableParagraph"/>
              <w:rPr>
                <w:rFonts w:ascii="Times New Roman"/>
                <w:sz w:val="26"/>
              </w:rPr>
            </w:pPr>
          </w:p>
        </w:tc>
        <w:tc>
          <w:tcPr>
            <w:tcW w:w="2903" w:type="dxa"/>
          </w:tcPr>
          <w:p w14:paraId="6619FA3F" w14:textId="77777777" w:rsidR="00D371A0" w:rsidRDefault="00D371A0">
            <w:pPr>
              <w:pStyle w:val="TableParagraph"/>
              <w:rPr>
                <w:rFonts w:ascii="Times New Roman"/>
                <w:sz w:val="26"/>
              </w:rPr>
            </w:pPr>
          </w:p>
        </w:tc>
        <w:tc>
          <w:tcPr>
            <w:tcW w:w="1572" w:type="dxa"/>
          </w:tcPr>
          <w:p w14:paraId="6619FA40" w14:textId="77777777" w:rsidR="00D371A0" w:rsidRDefault="00D371A0">
            <w:pPr>
              <w:pStyle w:val="TableParagraph"/>
              <w:rPr>
                <w:rFonts w:ascii="Times New Roman"/>
                <w:sz w:val="26"/>
              </w:rPr>
            </w:pPr>
          </w:p>
        </w:tc>
        <w:tc>
          <w:tcPr>
            <w:tcW w:w="1575" w:type="dxa"/>
          </w:tcPr>
          <w:p w14:paraId="6619FA41" w14:textId="77777777" w:rsidR="00D371A0" w:rsidRDefault="00D371A0">
            <w:pPr>
              <w:pStyle w:val="TableParagraph"/>
              <w:rPr>
                <w:rFonts w:ascii="Times New Roman"/>
                <w:sz w:val="26"/>
              </w:rPr>
            </w:pPr>
          </w:p>
        </w:tc>
      </w:tr>
      <w:tr w:rsidR="00D371A0" w14:paraId="6619FA4A" w14:textId="77777777">
        <w:trPr>
          <w:trHeight w:val="520"/>
        </w:trPr>
        <w:tc>
          <w:tcPr>
            <w:tcW w:w="1460" w:type="dxa"/>
          </w:tcPr>
          <w:p w14:paraId="6619FA43" w14:textId="77777777" w:rsidR="00D371A0" w:rsidRDefault="00D371A0">
            <w:pPr>
              <w:pStyle w:val="TableParagraph"/>
              <w:rPr>
                <w:rFonts w:ascii="Times New Roman"/>
                <w:sz w:val="26"/>
              </w:rPr>
            </w:pPr>
          </w:p>
        </w:tc>
        <w:tc>
          <w:tcPr>
            <w:tcW w:w="1282" w:type="dxa"/>
          </w:tcPr>
          <w:p w14:paraId="6619FA44" w14:textId="77777777" w:rsidR="00D371A0" w:rsidRDefault="00D371A0">
            <w:pPr>
              <w:pStyle w:val="TableParagraph"/>
              <w:rPr>
                <w:rFonts w:ascii="Times New Roman"/>
                <w:sz w:val="26"/>
              </w:rPr>
            </w:pPr>
          </w:p>
        </w:tc>
        <w:tc>
          <w:tcPr>
            <w:tcW w:w="1328" w:type="dxa"/>
          </w:tcPr>
          <w:p w14:paraId="6619FA45" w14:textId="77777777" w:rsidR="00D371A0" w:rsidRDefault="00D371A0">
            <w:pPr>
              <w:pStyle w:val="TableParagraph"/>
              <w:rPr>
                <w:rFonts w:ascii="Times New Roman"/>
                <w:sz w:val="26"/>
              </w:rPr>
            </w:pPr>
          </w:p>
        </w:tc>
        <w:tc>
          <w:tcPr>
            <w:tcW w:w="900" w:type="dxa"/>
          </w:tcPr>
          <w:p w14:paraId="6619FA46" w14:textId="77777777" w:rsidR="00D371A0" w:rsidRDefault="00D371A0">
            <w:pPr>
              <w:pStyle w:val="TableParagraph"/>
              <w:rPr>
                <w:rFonts w:ascii="Times New Roman"/>
                <w:sz w:val="26"/>
              </w:rPr>
            </w:pPr>
          </w:p>
        </w:tc>
        <w:tc>
          <w:tcPr>
            <w:tcW w:w="2903" w:type="dxa"/>
          </w:tcPr>
          <w:p w14:paraId="6619FA47" w14:textId="77777777" w:rsidR="00D371A0" w:rsidRDefault="00D371A0">
            <w:pPr>
              <w:pStyle w:val="TableParagraph"/>
              <w:rPr>
                <w:rFonts w:ascii="Times New Roman"/>
                <w:sz w:val="26"/>
              </w:rPr>
            </w:pPr>
          </w:p>
        </w:tc>
        <w:tc>
          <w:tcPr>
            <w:tcW w:w="1572" w:type="dxa"/>
          </w:tcPr>
          <w:p w14:paraId="6619FA48" w14:textId="77777777" w:rsidR="00D371A0" w:rsidRDefault="00D371A0">
            <w:pPr>
              <w:pStyle w:val="TableParagraph"/>
              <w:rPr>
                <w:rFonts w:ascii="Times New Roman"/>
                <w:sz w:val="26"/>
              </w:rPr>
            </w:pPr>
          </w:p>
        </w:tc>
        <w:tc>
          <w:tcPr>
            <w:tcW w:w="1575" w:type="dxa"/>
          </w:tcPr>
          <w:p w14:paraId="6619FA49" w14:textId="77777777" w:rsidR="00D371A0" w:rsidRDefault="00D371A0">
            <w:pPr>
              <w:pStyle w:val="TableParagraph"/>
              <w:rPr>
                <w:rFonts w:ascii="Times New Roman"/>
                <w:sz w:val="26"/>
              </w:rPr>
            </w:pPr>
          </w:p>
        </w:tc>
      </w:tr>
    </w:tbl>
    <w:p w14:paraId="6619FA4B" w14:textId="77777777" w:rsidR="00D371A0" w:rsidRDefault="00D371A0">
      <w:pPr>
        <w:pStyle w:val="BodyText"/>
        <w:spacing w:before="218"/>
        <w:rPr>
          <w:sz w:val="22"/>
        </w:rPr>
      </w:pPr>
    </w:p>
    <w:p w14:paraId="49907D98" w14:textId="497E9EFB" w:rsidR="261112AF" w:rsidRDefault="261112AF" w:rsidP="261112AF">
      <w:pPr>
        <w:pStyle w:val="Heading2"/>
      </w:pPr>
      <w:r>
        <w:t>Stalking (Definition p. 12)</w:t>
      </w:r>
    </w:p>
    <w:p w14:paraId="6619FA4D" w14:textId="77777777" w:rsidR="00D371A0" w:rsidRDefault="00D371A0">
      <w:pPr>
        <w:pStyle w:val="BodyText"/>
        <w:spacing w:before="7"/>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0"/>
        <w:gridCol w:w="1282"/>
        <w:gridCol w:w="1328"/>
        <w:gridCol w:w="900"/>
        <w:gridCol w:w="2903"/>
        <w:gridCol w:w="1572"/>
        <w:gridCol w:w="1575"/>
      </w:tblGrid>
      <w:tr w:rsidR="00D371A0" w14:paraId="6619FA57" w14:textId="77777777">
        <w:trPr>
          <w:trHeight w:val="1026"/>
        </w:trPr>
        <w:tc>
          <w:tcPr>
            <w:tcW w:w="1460" w:type="dxa"/>
          </w:tcPr>
          <w:p w14:paraId="6619FA4E" w14:textId="77777777" w:rsidR="00D371A0" w:rsidRDefault="00740E0A">
            <w:pPr>
              <w:pStyle w:val="TableParagraph"/>
              <w:spacing w:line="337" w:lineRule="exact"/>
              <w:ind w:left="110"/>
              <w:rPr>
                <w:b/>
                <w:sz w:val="28"/>
              </w:rPr>
            </w:pPr>
            <w:r>
              <w:rPr>
                <w:b/>
                <w:sz w:val="28"/>
              </w:rPr>
              <w:t>Offense</w:t>
            </w:r>
            <w:r>
              <w:rPr>
                <w:b/>
                <w:spacing w:val="-12"/>
                <w:sz w:val="28"/>
              </w:rPr>
              <w:t xml:space="preserve"> </w:t>
            </w:r>
            <w:r>
              <w:rPr>
                <w:b/>
                <w:spacing w:val="-10"/>
                <w:sz w:val="28"/>
              </w:rPr>
              <w:t>#</w:t>
            </w:r>
          </w:p>
        </w:tc>
        <w:tc>
          <w:tcPr>
            <w:tcW w:w="1282" w:type="dxa"/>
          </w:tcPr>
          <w:p w14:paraId="6619FA4F" w14:textId="77777777" w:rsidR="00D371A0" w:rsidRDefault="00740E0A">
            <w:pPr>
              <w:pStyle w:val="TableParagraph"/>
              <w:spacing w:line="242" w:lineRule="auto"/>
              <w:ind w:left="107" w:right="96"/>
              <w:rPr>
                <w:b/>
                <w:sz w:val="28"/>
              </w:rPr>
            </w:pPr>
            <w:r>
              <w:rPr>
                <w:b/>
                <w:spacing w:val="-4"/>
                <w:sz w:val="28"/>
              </w:rPr>
              <w:t xml:space="preserve">Date </w:t>
            </w:r>
            <w:r>
              <w:rPr>
                <w:b/>
                <w:spacing w:val="-2"/>
                <w:sz w:val="28"/>
              </w:rPr>
              <w:t>Occurred</w:t>
            </w:r>
          </w:p>
        </w:tc>
        <w:tc>
          <w:tcPr>
            <w:tcW w:w="1328" w:type="dxa"/>
          </w:tcPr>
          <w:p w14:paraId="6619FA50" w14:textId="77777777" w:rsidR="00D371A0" w:rsidRDefault="00740E0A">
            <w:pPr>
              <w:pStyle w:val="TableParagraph"/>
              <w:spacing w:line="242" w:lineRule="auto"/>
              <w:ind w:left="104"/>
              <w:rPr>
                <w:b/>
                <w:sz w:val="28"/>
              </w:rPr>
            </w:pPr>
            <w:r>
              <w:rPr>
                <w:b/>
                <w:spacing w:val="-4"/>
                <w:sz w:val="28"/>
              </w:rPr>
              <w:t xml:space="preserve">Date </w:t>
            </w:r>
            <w:r>
              <w:rPr>
                <w:b/>
                <w:spacing w:val="-2"/>
                <w:sz w:val="28"/>
              </w:rPr>
              <w:t>Reported</w:t>
            </w:r>
          </w:p>
        </w:tc>
        <w:tc>
          <w:tcPr>
            <w:tcW w:w="900" w:type="dxa"/>
          </w:tcPr>
          <w:p w14:paraId="6619FA51" w14:textId="77777777" w:rsidR="00D371A0" w:rsidRDefault="00740E0A">
            <w:pPr>
              <w:pStyle w:val="TableParagraph"/>
              <w:spacing w:line="337" w:lineRule="exact"/>
              <w:ind w:left="106"/>
              <w:rPr>
                <w:b/>
                <w:sz w:val="28"/>
              </w:rPr>
            </w:pPr>
            <w:r>
              <w:rPr>
                <w:b/>
                <w:spacing w:val="-4"/>
                <w:sz w:val="28"/>
              </w:rPr>
              <w:t>Time</w:t>
            </w:r>
          </w:p>
        </w:tc>
        <w:tc>
          <w:tcPr>
            <w:tcW w:w="2903" w:type="dxa"/>
          </w:tcPr>
          <w:p w14:paraId="6619FA52" w14:textId="77777777" w:rsidR="00D371A0" w:rsidRDefault="00740E0A">
            <w:pPr>
              <w:pStyle w:val="TableParagraph"/>
              <w:spacing w:line="242" w:lineRule="auto"/>
              <w:ind w:left="106"/>
              <w:rPr>
                <w:b/>
                <w:sz w:val="28"/>
              </w:rPr>
            </w:pPr>
            <w:r>
              <w:rPr>
                <w:b/>
                <w:sz w:val="28"/>
              </w:rPr>
              <w:t>Location</w:t>
            </w:r>
            <w:r>
              <w:rPr>
                <w:b/>
                <w:spacing w:val="-16"/>
                <w:sz w:val="28"/>
              </w:rPr>
              <w:t xml:space="preserve"> </w:t>
            </w:r>
            <w:r>
              <w:rPr>
                <w:b/>
                <w:sz w:val="28"/>
              </w:rPr>
              <w:t>(please</w:t>
            </w:r>
            <w:r>
              <w:rPr>
                <w:b/>
                <w:spacing w:val="-16"/>
                <w:sz w:val="28"/>
              </w:rPr>
              <w:t xml:space="preserve"> </w:t>
            </w:r>
            <w:r>
              <w:rPr>
                <w:b/>
                <w:sz w:val="28"/>
              </w:rPr>
              <w:t>be</w:t>
            </w:r>
            <w:r>
              <w:rPr>
                <w:b/>
                <w:spacing w:val="-16"/>
                <w:sz w:val="28"/>
              </w:rPr>
              <w:t xml:space="preserve"> </w:t>
            </w:r>
            <w:r>
              <w:rPr>
                <w:b/>
                <w:sz w:val="28"/>
              </w:rPr>
              <w:t>as specific as possible)</w:t>
            </w:r>
          </w:p>
        </w:tc>
        <w:tc>
          <w:tcPr>
            <w:tcW w:w="1572" w:type="dxa"/>
          </w:tcPr>
          <w:p w14:paraId="6619FA53" w14:textId="77777777" w:rsidR="00D371A0" w:rsidRDefault="00740E0A">
            <w:pPr>
              <w:pStyle w:val="TableParagraph"/>
              <w:spacing w:line="242" w:lineRule="auto"/>
              <w:ind w:left="106" w:right="165"/>
              <w:rPr>
                <w:b/>
                <w:sz w:val="28"/>
              </w:rPr>
            </w:pPr>
            <w:r>
              <w:rPr>
                <w:b/>
                <w:spacing w:val="-2"/>
                <w:sz w:val="28"/>
              </w:rPr>
              <w:t xml:space="preserve">Victim </w:t>
            </w:r>
            <w:r>
              <w:rPr>
                <w:b/>
                <w:sz w:val="28"/>
              </w:rPr>
              <w:t>Student</w:t>
            </w:r>
            <w:r>
              <w:rPr>
                <w:b/>
                <w:spacing w:val="-16"/>
                <w:sz w:val="28"/>
              </w:rPr>
              <w:t xml:space="preserve"> </w:t>
            </w:r>
            <w:r>
              <w:rPr>
                <w:b/>
                <w:sz w:val="28"/>
              </w:rPr>
              <w:t>(Y,</w:t>
            </w:r>
          </w:p>
          <w:p w14:paraId="6619FA54" w14:textId="77777777" w:rsidR="00D371A0" w:rsidRDefault="00740E0A">
            <w:pPr>
              <w:pStyle w:val="TableParagraph"/>
              <w:spacing w:line="322" w:lineRule="exact"/>
              <w:ind w:left="106"/>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c>
          <w:tcPr>
            <w:tcW w:w="1575" w:type="dxa"/>
          </w:tcPr>
          <w:p w14:paraId="6619FA55" w14:textId="77777777" w:rsidR="00D371A0" w:rsidRDefault="00740E0A">
            <w:pPr>
              <w:pStyle w:val="TableParagraph"/>
              <w:spacing w:line="242" w:lineRule="auto"/>
              <w:ind w:left="108" w:right="166"/>
              <w:rPr>
                <w:b/>
                <w:sz w:val="28"/>
              </w:rPr>
            </w:pPr>
            <w:r>
              <w:rPr>
                <w:b/>
                <w:spacing w:val="-2"/>
                <w:sz w:val="28"/>
              </w:rPr>
              <w:t xml:space="preserve">Suspect </w:t>
            </w:r>
            <w:r>
              <w:rPr>
                <w:b/>
                <w:sz w:val="28"/>
              </w:rPr>
              <w:t>Student</w:t>
            </w:r>
            <w:r>
              <w:rPr>
                <w:b/>
                <w:spacing w:val="-16"/>
                <w:sz w:val="28"/>
              </w:rPr>
              <w:t xml:space="preserve"> </w:t>
            </w:r>
            <w:r>
              <w:rPr>
                <w:b/>
                <w:sz w:val="28"/>
              </w:rPr>
              <w:t>(Y,</w:t>
            </w:r>
          </w:p>
          <w:p w14:paraId="6619FA56" w14:textId="77777777" w:rsidR="00D371A0" w:rsidRDefault="00740E0A">
            <w:pPr>
              <w:pStyle w:val="TableParagraph"/>
              <w:spacing w:line="322" w:lineRule="exact"/>
              <w:ind w:left="108"/>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r>
      <w:tr w:rsidR="00D371A0" w14:paraId="6619FA5F" w14:textId="77777777">
        <w:trPr>
          <w:trHeight w:val="484"/>
        </w:trPr>
        <w:tc>
          <w:tcPr>
            <w:tcW w:w="1460" w:type="dxa"/>
          </w:tcPr>
          <w:p w14:paraId="6619FA58" w14:textId="77777777" w:rsidR="00D371A0" w:rsidRDefault="00D371A0">
            <w:pPr>
              <w:pStyle w:val="TableParagraph"/>
              <w:rPr>
                <w:rFonts w:ascii="Times New Roman"/>
                <w:sz w:val="26"/>
              </w:rPr>
            </w:pPr>
          </w:p>
        </w:tc>
        <w:tc>
          <w:tcPr>
            <w:tcW w:w="1282" w:type="dxa"/>
          </w:tcPr>
          <w:p w14:paraId="6619FA59" w14:textId="77777777" w:rsidR="00D371A0" w:rsidRDefault="00D371A0">
            <w:pPr>
              <w:pStyle w:val="TableParagraph"/>
              <w:rPr>
                <w:rFonts w:ascii="Times New Roman"/>
                <w:sz w:val="26"/>
              </w:rPr>
            </w:pPr>
          </w:p>
        </w:tc>
        <w:tc>
          <w:tcPr>
            <w:tcW w:w="1328" w:type="dxa"/>
          </w:tcPr>
          <w:p w14:paraId="6619FA5A" w14:textId="77777777" w:rsidR="00D371A0" w:rsidRDefault="00D371A0">
            <w:pPr>
              <w:pStyle w:val="TableParagraph"/>
              <w:rPr>
                <w:rFonts w:ascii="Times New Roman"/>
                <w:sz w:val="26"/>
              </w:rPr>
            </w:pPr>
          </w:p>
        </w:tc>
        <w:tc>
          <w:tcPr>
            <w:tcW w:w="900" w:type="dxa"/>
          </w:tcPr>
          <w:p w14:paraId="6619FA5B" w14:textId="77777777" w:rsidR="00D371A0" w:rsidRDefault="00D371A0">
            <w:pPr>
              <w:pStyle w:val="TableParagraph"/>
              <w:rPr>
                <w:rFonts w:ascii="Times New Roman"/>
                <w:sz w:val="26"/>
              </w:rPr>
            </w:pPr>
          </w:p>
        </w:tc>
        <w:tc>
          <w:tcPr>
            <w:tcW w:w="2903" w:type="dxa"/>
          </w:tcPr>
          <w:p w14:paraId="6619FA5C" w14:textId="77777777" w:rsidR="00D371A0" w:rsidRDefault="00D371A0">
            <w:pPr>
              <w:pStyle w:val="TableParagraph"/>
              <w:rPr>
                <w:rFonts w:ascii="Times New Roman"/>
                <w:sz w:val="26"/>
              </w:rPr>
            </w:pPr>
          </w:p>
        </w:tc>
        <w:tc>
          <w:tcPr>
            <w:tcW w:w="1572" w:type="dxa"/>
          </w:tcPr>
          <w:p w14:paraId="6619FA5D" w14:textId="77777777" w:rsidR="00D371A0" w:rsidRDefault="00D371A0">
            <w:pPr>
              <w:pStyle w:val="TableParagraph"/>
              <w:rPr>
                <w:rFonts w:ascii="Times New Roman"/>
                <w:sz w:val="26"/>
              </w:rPr>
            </w:pPr>
          </w:p>
        </w:tc>
        <w:tc>
          <w:tcPr>
            <w:tcW w:w="1575" w:type="dxa"/>
          </w:tcPr>
          <w:p w14:paraId="6619FA5E" w14:textId="77777777" w:rsidR="00D371A0" w:rsidRDefault="00D371A0">
            <w:pPr>
              <w:pStyle w:val="TableParagraph"/>
              <w:rPr>
                <w:rFonts w:ascii="Times New Roman"/>
                <w:sz w:val="26"/>
              </w:rPr>
            </w:pPr>
          </w:p>
        </w:tc>
      </w:tr>
      <w:tr w:rsidR="00D371A0" w14:paraId="6619FA67" w14:textId="77777777">
        <w:trPr>
          <w:trHeight w:val="520"/>
        </w:trPr>
        <w:tc>
          <w:tcPr>
            <w:tcW w:w="1460" w:type="dxa"/>
          </w:tcPr>
          <w:p w14:paraId="6619FA60" w14:textId="77777777" w:rsidR="00D371A0" w:rsidRDefault="00D371A0">
            <w:pPr>
              <w:pStyle w:val="TableParagraph"/>
              <w:rPr>
                <w:rFonts w:ascii="Times New Roman"/>
                <w:sz w:val="26"/>
              </w:rPr>
            </w:pPr>
          </w:p>
        </w:tc>
        <w:tc>
          <w:tcPr>
            <w:tcW w:w="1282" w:type="dxa"/>
          </w:tcPr>
          <w:p w14:paraId="6619FA61" w14:textId="77777777" w:rsidR="00D371A0" w:rsidRDefault="00D371A0">
            <w:pPr>
              <w:pStyle w:val="TableParagraph"/>
              <w:rPr>
                <w:rFonts w:ascii="Times New Roman"/>
                <w:sz w:val="26"/>
              </w:rPr>
            </w:pPr>
          </w:p>
        </w:tc>
        <w:tc>
          <w:tcPr>
            <w:tcW w:w="1328" w:type="dxa"/>
          </w:tcPr>
          <w:p w14:paraId="6619FA62" w14:textId="77777777" w:rsidR="00D371A0" w:rsidRDefault="00D371A0">
            <w:pPr>
              <w:pStyle w:val="TableParagraph"/>
              <w:rPr>
                <w:rFonts w:ascii="Times New Roman"/>
                <w:sz w:val="26"/>
              </w:rPr>
            </w:pPr>
          </w:p>
        </w:tc>
        <w:tc>
          <w:tcPr>
            <w:tcW w:w="900" w:type="dxa"/>
          </w:tcPr>
          <w:p w14:paraId="6619FA63" w14:textId="77777777" w:rsidR="00D371A0" w:rsidRDefault="00D371A0">
            <w:pPr>
              <w:pStyle w:val="TableParagraph"/>
              <w:rPr>
                <w:rFonts w:ascii="Times New Roman"/>
                <w:sz w:val="26"/>
              </w:rPr>
            </w:pPr>
          </w:p>
        </w:tc>
        <w:tc>
          <w:tcPr>
            <w:tcW w:w="2903" w:type="dxa"/>
          </w:tcPr>
          <w:p w14:paraId="6619FA64" w14:textId="77777777" w:rsidR="00D371A0" w:rsidRDefault="00D371A0">
            <w:pPr>
              <w:pStyle w:val="TableParagraph"/>
              <w:rPr>
                <w:rFonts w:ascii="Times New Roman"/>
                <w:sz w:val="26"/>
              </w:rPr>
            </w:pPr>
          </w:p>
        </w:tc>
        <w:tc>
          <w:tcPr>
            <w:tcW w:w="1572" w:type="dxa"/>
          </w:tcPr>
          <w:p w14:paraId="6619FA65" w14:textId="77777777" w:rsidR="00D371A0" w:rsidRDefault="00D371A0">
            <w:pPr>
              <w:pStyle w:val="TableParagraph"/>
              <w:rPr>
                <w:rFonts w:ascii="Times New Roman"/>
                <w:sz w:val="26"/>
              </w:rPr>
            </w:pPr>
          </w:p>
        </w:tc>
        <w:tc>
          <w:tcPr>
            <w:tcW w:w="1575" w:type="dxa"/>
          </w:tcPr>
          <w:p w14:paraId="6619FA66" w14:textId="77777777" w:rsidR="00D371A0" w:rsidRDefault="00D371A0">
            <w:pPr>
              <w:pStyle w:val="TableParagraph"/>
              <w:rPr>
                <w:rFonts w:ascii="Times New Roman"/>
                <w:sz w:val="26"/>
              </w:rPr>
            </w:pPr>
          </w:p>
        </w:tc>
      </w:tr>
      <w:tr w:rsidR="00D371A0" w14:paraId="6619FA6F" w14:textId="77777777">
        <w:trPr>
          <w:trHeight w:val="530"/>
        </w:trPr>
        <w:tc>
          <w:tcPr>
            <w:tcW w:w="1460" w:type="dxa"/>
          </w:tcPr>
          <w:p w14:paraId="6619FA68" w14:textId="77777777" w:rsidR="00D371A0" w:rsidRDefault="00D371A0">
            <w:pPr>
              <w:pStyle w:val="TableParagraph"/>
              <w:rPr>
                <w:rFonts w:ascii="Times New Roman"/>
                <w:sz w:val="26"/>
              </w:rPr>
            </w:pPr>
          </w:p>
        </w:tc>
        <w:tc>
          <w:tcPr>
            <w:tcW w:w="1282" w:type="dxa"/>
          </w:tcPr>
          <w:p w14:paraId="6619FA69" w14:textId="77777777" w:rsidR="00D371A0" w:rsidRDefault="00D371A0">
            <w:pPr>
              <w:pStyle w:val="TableParagraph"/>
              <w:rPr>
                <w:rFonts w:ascii="Times New Roman"/>
                <w:sz w:val="26"/>
              </w:rPr>
            </w:pPr>
          </w:p>
        </w:tc>
        <w:tc>
          <w:tcPr>
            <w:tcW w:w="1328" w:type="dxa"/>
          </w:tcPr>
          <w:p w14:paraId="6619FA6A" w14:textId="77777777" w:rsidR="00D371A0" w:rsidRDefault="00D371A0">
            <w:pPr>
              <w:pStyle w:val="TableParagraph"/>
              <w:rPr>
                <w:rFonts w:ascii="Times New Roman"/>
                <w:sz w:val="26"/>
              </w:rPr>
            </w:pPr>
          </w:p>
        </w:tc>
        <w:tc>
          <w:tcPr>
            <w:tcW w:w="900" w:type="dxa"/>
          </w:tcPr>
          <w:p w14:paraId="6619FA6B" w14:textId="77777777" w:rsidR="00D371A0" w:rsidRDefault="00D371A0">
            <w:pPr>
              <w:pStyle w:val="TableParagraph"/>
              <w:rPr>
                <w:rFonts w:ascii="Times New Roman"/>
                <w:sz w:val="26"/>
              </w:rPr>
            </w:pPr>
          </w:p>
        </w:tc>
        <w:tc>
          <w:tcPr>
            <w:tcW w:w="2903" w:type="dxa"/>
          </w:tcPr>
          <w:p w14:paraId="6619FA6C" w14:textId="77777777" w:rsidR="00D371A0" w:rsidRDefault="00D371A0">
            <w:pPr>
              <w:pStyle w:val="TableParagraph"/>
              <w:rPr>
                <w:rFonts w:ascii="Times New Roman"/>
                <w:sz w:val="26"/>
              </w:rPr>
            </w:pPr>
          </w:p>
        </w:tc>
        <w:tc>
          <w:tcPr>
            <w:tcW w:w="1572" w:type="dxa"/>
          </w:tcPr>
          <w:p w14:paraId="6619FA6D" w14:textId="77777777" w:rsidR="00D371A0" w:rsidRDefault="00D371A0">
            <w:pPr>
              <w:pStyle w:val="TableParagraph"/>
              <w:rPr>
                <w:rFonts w:ascii="Times New Roman"/>
                <w:sz w:val="26"/>
              </w:rPr>
            </w:pPr>
          </w:p>
        </w:tc>
        <w:tc>
          <w:tcPr>
            <w:tcW w:w="1575" w:type="dxa"/>
          </w:tcPr>
          <w:p w14:paraId="6619FA6E" w14:textId="77777777" w:rsidR="00D371A0" w:rsidRDefault="00D371A0">
            <w:pPr>
              <w:pStyle w:val="TableParagraph"/>
              <w:rPr>
                <w:rFonts w:ascii="Times New Roman"/>
                <w:sz w:val="26"/>
              </w:rPr>
            </w:pPr>
          </w:p>
        </w:tc>
      </w:tr>
      <w:tr w:rsidR="00D371A0" w14:paraId="6619FA77" w14:textId="77777777">
        <w:trPr>
          <w:trHeight w:val="530"/>
        </w:trPr>
        <w:tc>
          <w:tcPr>
            <w:tcW w:w="1460" w:type="dxa"/>
          </w:tcPr>
          <w:p w14:paraId="6619FA70" w14:textId="77777777" w:rsidR="00D371A0" w:rsidRDefault="00D371A0">
            <w:pPr>
              <w:pStyle w:val="TableParagraph"/>
              <w:rPr>
                <w:rFonts w:ascii="Times New Roman"/>
                <w:sz w:val="26"/>
              </w:rPr>
            </w:pPr>
          </w:p>
        </w:tc>
        <w:tc>
          <w:tcPr>
            <w:tcW w:w="1282" w:type="dxa"/>
          </w:tcPr>
          <w:p w14:paraId="6619FA71" w14:textId="77777777" w:rsidR="00D371A0" w:rsidRDefault="00D371A0">
            <w:pPr>
              <w:pStyle w:val="TableParagraph"/>
              <w:rPr>
                <w:rFonts w:ascii="Times New Roman"/>
                <w:sz w:val="26"/>
              </w:rPr>
            </w:pPr>
          </w:p>
        </w:tc>
        <w:tc>
          <w:tcPr>
            <w:tcW w:w="1328" w:type="dxa"/>
          </w:tcPr>
          <w:p w14:paraId="6619FA72" w14:textId="77777777" w:rsidR="00D371A0" w:rsidRDefault="00D371A0">
            <w:pPr>
              <w:pStyle w:val="TableParagraph"/>
              <w:rPr>
                <w:rFonts w:ascii="Times New Roman"/>
                <w:sz w:val="26"/>
              </w:rPr>
            </w:pPr>
          </w:p>
        </w:tc>
        <w:tc>
          <w:tcPr>
            <w:tcW w:w="900" w:type="dxa"/>
          </w:tcPr>
          <w:p w14:paraId="6619FA73" w14:textId="77777777" w:rsidR="00D371A0" w:rsidRDefault="00D371A0">
            <w:pPr>
              <w:pStyle w:val="TableParagraph"/>
              <w:rPr>
                <w:rFonts w:ascii="Times New Roman"/>
                <w:sz w:val="26"/>
              </w:rPr>
            </w:pPr>
          </w:p>
        </w:tc>
        <w:tc>
          <w:tcPr>
            <w:tcW w:w="2903" w:type="dxa"/>
          </w:tcPr>
          <w:p w14:paraId="6619FA74" w14:textId="77777777" w:rsidR="00D371A0" w:rsidRDefault="00D371A0">
            <w:pPr>
              <w:pStyle w:val="TableParagraph"/>
              <w:rPr>
                <w:rFonts w:ascii="Times New Roman"/>
                <w:sz w:val="26"/>
              </w:rPr>
            </w:pPr>
          </w:p>
        </w:tc>
        <w:tc>
          <w:tcPr>
            <w:tcW w:w="1572" w:type="dxa"/>
          </w:tcPr>
          <w:p w14:paraId="6619FA75" w14:textId="77777777" w:rsidR="00D371A0" w:rsidRDefault="00D371A0">
            <w:pPr>
              <w:pStyle w:val="TableParagraph"/>
              <w:rPr>
                <w:rFonts w:ascii="Times New Roman"/>
                <w:sz w:val="26"/>
              </w:rPr>
            </w:pPr>
          </w:p>
        </w:tc>
        <w:tc>
          <w:tcPr>
            <w:tcW w:w="1575" w:type="dxa"/>
          </w:tcPr>
          <w:p w14:paraId="6619FA76" w14:textId="77777777" w:rsidR="00D371A0" w:rsidRDefault="00D371A0">
            <w:pPr>
              <w:pStyle w:val="TableParagraph"/>
              <w:rPr>
                <w:rFonts w:ascii="Times New Roman"/>
                <w:sz w:val="26"/>
              </w:rPr>
            </w:pPr>
          </w:p>
        </w:tc>
      </w:tr>
    </w:tbl>
    <w:p w14:paraId="6619FA78" w14:textId="77777777" w:rsidR="00D371A0" w:rsidRDefault="00D371A0">
      <w:pPr>
        <w:pStyle w:val="TableParagraph"/>
        <w:rPr>
          <w:rFonts w:ascii="Times New Roman"/>
          <w:sz w:val="26"/>
        </w:rPr>
        <w:sectPr w:rsidR="00D371A0">
          <w:pgSz w:w="12240" w:h="15840"/>
          <w:pgMar w:top="1120" w:right="360" w:bottom="1200" w:left="360" w:header="0" w:footer="1009" w:gutter="0"/>
          <w:cols w:space="720"/>
        </w:sectPr>
      </w:pPr>
    </w:p>
    <w:p w14:paraId="6619FA79" w14:textId="77777777" w:rsidR="00D371A0" w:rsidRDefault="00740E0A">
      <w:pPr>
        <w:pStyle w:val="Heading1"/>
        <w:ind w:left="415"/>
        <w:rPr>
          <w:u w:val="none"/>
        </w:rPr>
      </w:pPr>
      <w:r>
        <w:lastRenderedPageBreak/>
        <w:t>Part</w:t>
      </w:r>
      <w:r>
        <w:rPr>
          <w:spacing w:val="-1"/>
        </w:rPr>
        <w:t xml:space="preserve"> </w:t>
      </w:r>
      <w:r>
        <w:rPr>
          <w:spacing w:val="-10"/>
        </w:rPr>
        <w:t>2</w:t>
      </w:r>
    </w:p>
    <w:p w14:paraId="6619FA7A" w14:textId="32A59E1A" w:rsidR="00D371A0" w:rsidRDefault="00740E0A">
      <w:pPr>
        <w:spacing w:before="50"/>
        <w:ind w:left="359" w:right="414"/>
        <w:rPr>
          <w:sz w:val="20"/>
        </w:rPr>
      </w:pPr>
      <w:r>
        <w:rPr>
          <w:sz w:val="20"/>
        </w:rPr>
        <w:t xml:space="preserve">Include statistics for violations of weapons, drugs or alcohol laws </w:t>
      </w:r>
      <w:r>
        <w:rPr>
          <w:b/>
          <w:i/>
          <w:sz w:val="20"/>
        </w:rPr>
        <w:t>that resulted in referrals for disciplinary actions by your department or staff that were not reported to the Florida State University Police Department</w:t>
      </w:r>
      <w:r>
        <w:rPr>
          <w:sz w:val="20"/>
        </w:rPr>
        <w:t>. Each referral needs to be listed separately</w:t>
      </w:r>
      <w:r>
        <w:rPr>
          <w:spacing w:val="-4"/>
          <w:sz w:val="20"/>
        </w:rPr>
        <w:t xml:space="preserve"> </w:t>
      </w:r>
      <w:r>
        <w:rPr>
          <w:sz w:val="20"/>
        </w:rPr>
        <w:t>because</w:t>
      </w:r>
      <w:r>
        <w:rPr>
          <w:spacing w:val="-5"/>
          <w:sz w:val="20"/>
        </w:rPr>
        <w:t xml:space="preserve"> </w:t>
      </w:r>
      <w:r>
        <w:rPr>
          <w:sz w:val="20"/>
        </w:rPr>
        <w:t>it</w:t>
      </w:r>
      <w:r>
        <w:rPr>
          <w:spacing w:val="-3"/>
          <w:sz w:val="20"/>
        </w:rPr>
        <w:t xml:space="preserve"> </w:t>
      </w:r>
      <w:r>
        <w:rPr>
          <w:sz w:val="20"/>
        </w:rPr>
        <w:t>also</w:t>
      </w:r>
      <w:r>
        <w:rPr>
          <w:spacing w:val="-2"/>
          <w:sz w:val="20"/>
        </w:rPr>
        <w:t xml:space="preserve"> </w:t>
      </w:r>
      <w:r>
        <w:rPr>
          <w:sz w:val="20"/>
        </w:rPr>
        <w:t>has</w:t>
      </w:r>
      <w:r>
        <w:rPr>
          <w:spacing w:val="-5"/>
          <w:sz w:val="20"/>
        </w:rPr>
        <w:t xml:space="preserve"> </w:t>
      </w:r>
      <w:r>
        <w:rPr>
          <w:sz w:val="20"/>
        </w:rPr>
        <w:t>to</w:t>
      </w:r>
      <w:r>
        <w:rPr>
          <w:spacing w:val="-3"/>
          <w:sz w:val="20"/>
        </w:rPr>
        <w:t xml:space="preserve"> </w:t>
      </w:r>
      <w:r>
        <w:rPr>
          <w:sz w:val="20"/>
        </w:rPr>
        <w:t>be</w:t>
      </w:r>
      <w:r>
        <w:rPr>
          <w:spacing w:val="-3"/>
          <w:sz w:val="20"/>
        </w:rPr>
        <w:t xml:space="preserve"> </w:t>
      </w:r>
      <w:r>
        <w:rPr>
          <w:sz w:val="20"/>
        </w:rPr>
        <w:t>included on</w:t>
      </w:r>
      <w:r>
        <w:rPr>
          <w:spacing w:val="-2"/>
          <w:sz w:val="20"/>
        </w:rPr>
        <w:t xml:space="preserve"> </w:t>
      </w:r>
      <w:r>
        <w:rPr>
          <w:sz w:val="20"/>
        </w:rPr>
        <w:t>the</w:t>
      </w:r>
      <w:r>
        <w:rPr>
          <w:spacing w:val="-3"/>
          <w:sz w:val="20"/>
        </w:rPr>
        <w:t xml:space="preserve"> </w:t>
      </w:r>
      <w:r w:rsidR="00076972">
        <w:rPr>
          <w:sz w:val="20"/>
        </w:rPr>
        <w:t xml:space="preserve">daily </w:t>
      </w:r>
      <w:r>
        <w:rPr>
          <w:sz w:val="20"/>
        </w:rPr>
        <w:t>crime</w:t>
      </w:r>
      <w:r>
        <w:rPr>
          <w:spacing w:val="-5"/>
          <w:sz w:val="20"/>
        </w:rPr>
        <w:t xml:space="preserve"> </w:t>
      </w:r>
      <w:r>
        <w:rPr>
          <w:sz w:val="20"/>
        </w:rPr>
        <w:t>log.</w:t>
      </w:r>
      <w:r>
        <w:rPr>
          <w:spacing w:val="-5"/>
          <w:sz w:val="20"/>
        </w:rPr>
        <w:t xml:space="preserve"> </w:t>
      </w:r>
      <w:r>
        <w:rPr>
          <w:sz w:val="20"/>
        </w:rPr>
        <w:t>A</w:t>
      </w:r>
      <w:r>
        <w:rPr>
          <w:spacing w:val="-2"/>
          <w:sz w:val="20"/>
        </w:rPr>
        <w:t xml:space="preserve"> </w:t>
      </w:r>
      <w:r>
        <w:rPr>
          <w:sz w:val="20"/>
        </w:rPr>
        <w:t>referral</w:t>
      </w:r>
      <w:r>
        <w:rPr>
          <w:spacing w:val="-2"/>
          <w:sz w:val="20"/>
        </w:rPr>
        <w:t xml:space="preserve"> </w:t>
      </w:r>
      <w:r>
        <w:rPr>
          <w:sz w:val="20"/>
        </w:rPr>
        <w:t>is</w:t>
      </w:r>
      <w:r>
        <w:rPr>
          <w:spacing w:val="-2"/>
          <w:sz w:val="20"/>
        </w:rPr>
        <w:t xml:space="preserve"> </w:t>
      </w:r>
      <w:r>
        <w:rPr>
          <w:sz w:val="20"/>
        </w:rPr>
        <w:t>defined</w:t>
      </w:r>
      <w:r>
        <w:rPr>
          <w:spacing w:val="-2"/>
          <w:sz w:val="20"/>
        </w:rPr>
        <w:t xml:space="preserve"> </w:t>
      </w:r>
      <w:r>
        <w:rPr>
          <w:sz w:val="20"/>
        </w:rPr>
        <w:t>as</w:t>
      </w:r>
      <w:r>
        <w:rPr>
          <w:spacing w:val="-4"/>
          <w:sz w:val="20"/>
        </w:rPr>
        <w:t xml:space="preserve"> </w:t>
      </w:r>
      <w:r>
        <w:rPr>
          <w:sz w:val="20"/>
        </w:rPr>
        <w:t>the</w:t>
      </w:r>
      <w:r>
        <w:rPr>
          <w:spacing w:val="-4"/>
          <w:sz w:val="20"/>
        </w:rPr>
        <w:t xml:space="preserve"> </w:t>
      </w:r>
      <w:r>
        <w:rPr>
          <w:sz w:val="20"/>
        </w:rPr>
        <w:t>referral</w:t>
      </w:r>
      <w:r>
        <w:rPr>
          <w:spacing w:val="-4"/>
          <w:sz w:val="20"/>
        </w:rPr>
        <w:t xml:space="preserve"> </w:t>
      </w:r>
      <w:r>
        <w:rPr>
          <w:sz w:val="20"/>
        </w:rPr>
        <w:t>of</w:t>
      </w:r>
      <w:r>
        <w:rPr>
          <w:spacing w:val="-3"/>
          <w:sz w:val="20"/>
        </w:rPr>
        <w:t xml:space="preserve"> </w:t>
      </w:r>
      <w:r>
        <w:rPr>
          <w:sz w:val="20"/>
        </w:rPr>
        <w:t>any</w:t>
      </w:r>
      <w:r>
        <w:rPr>
          <w:spacing w:val="-2"/>
          <w:sz w:val="20"/>
        </w:rPr>
        <w:t xml:space="preserve"> </w:t>
      </w:r>
      <w:r>
        <w:rPr>
          <w:sz w:val="20"/>
        </w:rPr>
        <w:t>person</w:t>
      </w:r>
      <w:r>
        <w:rPr>
          <w:spacing w:val="-2"/>
          <w:sz w:val="20"/>
        </w:rPr>
        <w:t xml:space="preserve"> </w:t>
      </w:r>
      <w:r>
        <w:rPr>
          <w:sz w:val="20"/>
        </w:rPr>
        <w:t>to</w:t>
      </w:r>
      <w:r>
        <w:rPr>
          <w:spacing w:val="-3"/>
          <w:sz w:val="20"/>
        </w:rPr>
        <w:t xml:space="preserve"> </w:t>
      </w:r>
      <w:r>
        <w:rPr>
          <w:sz w:val="20"/>
        </w:rPr>
        <w:t xml:space="preserve">any official who initiates a disciplinary action </w:t>
      </w:r>
      <w:r>
        <w:rPr>
          <w:i/>
          <w:sz w:val="20"/>
        </w:rPr>
        <w:t xml:space="preserve">of </w:t>
      </w:r>
      <w:r>
        <w:rPr>
          <w:i/>
          <w:sz w:val="20"/>
          <w:u w:val="single"/>
        </w:rPr>
        <w:t>which a record is kept</w:t>
      </w:r>
      <w:r>
        <w:rPr>
          <w:i/>
          <w:sz w:val="20"/>
        </w:rPr>
        <w:t xml:space="preserve"> </w:t>
      </w:r>
      <w:r>
        <w:rPr>
          <w:sz w:val="20"/>
        </w:rPr>
        <w:t>and which may result in the imposition of a sanction.</w:t>
      </w:r>
    </w:p>
    <w:p w14:paraId="6619FA7B" w14:textId="77777777" w:rsidR="00D371A0" w:rsidRDefault="00D371A0">
      <w:pPr>
        <w:pStyle w:val="BodyText"/>
      </w:pPr>
    </w:p>
    <w:p w14:paraId="6619FA7C" w14:textId="77777777" w:rsidR="00D371A0" w:rsidRDefault="00D371A0">
      <w:pPr>
        <w:pStyle w:val="BodyText"/>
        <w:spacing w:before="214"/>
      </w:pPr>
    </w:p>
    <w:p w14:paraId="53197522" w14:textId="18D3B9A2" w:rsidR="6ADF8357" w:rsidRDefault="6ADF8357" w:rsidP="6ADF8357">
      <w:pPr>
        <w:pStyle w:val="Heading2"/>
      </w:pPr>
      <w:r>
        <w:t>Weapons Violation (Definition p. 13)</w:t>
      </w:r>
    </w:p>
    <w:p w14:paraId="6619FA7E" w14:textId="77777777" w:rsidR="00D371A0" w:rsidRDefault="00D371A0">
      <w:pPr>
        <w:pStyle w:val="BodyText"/>
        <w:spacing w:before="81"/>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81"/>
        <w:gridCol w:w="1330"/>
        <w:gridCol w:w="989"/>
        <w:gridCol w:w="3623"/>
        <w:gridCol w:w="1572"/>
        <w:gridCol w:w="1575"/>
      </w:tblGrid>
      <w:tr w:rsidR="00D371A0" w14:paraId="6619FA88" w14:textId="77777777">
        <w:trPr>
          <w:trHeight w:val="1027"/>
        </w:trPr>
        <w:tc>
          <w:tcPr>
            <w:tcW w:w="648" w:type="dxa"/>
          </w:tcPr>
          <w:p w14:paraId="6619FA7F" w14:textId="77777777" w:rsidR="00D371A0" w:rsidRDefault="00D371A0">
            <w:pPr>
              <w:pStyle w:val="TableParagraph"/>
              <w:rPr>
                <w:rFonts w:ascii="Times New Roman"/>
              </w:rPr>
            </w:pPr>
          </w:p>
        </w:tc>
        <w:tc>
          <w:tcPr>
            <w:tcW w:w="1281" w:type="dxa"/>
          </w:tcPr>
          <w:p w14:paraId="6619FA80" w14:textId="77777777" w:rsidR="00D371A0" w:rsidRDefault="00740E0A">
            <w:pPr>
              <w:pStyle w:val="TableParagraph"/>
              <w:ind w:left="122" w:firstLine="254"/>
              <w:rPr>
                <w:b/>
                <w:sz w:val="28"/>
              </w:rPr>
            </w:pPr>
            <w:r>
              <w:rPr>
                <w:b/>
                <w:spacing w:val="-4"/>
                <w:sz w:val="28"/>
              </w:rPr>
              <w:t>Date Occurred</w:t>
            </w:r>
          </w:p>
        </w:tc>
        <w:tc>
          <w:tcPr>
            <w:tcW w:w="1330" w:type="dxa"/>
          </w:tcPr>
          <w:p w14:paraId="6619FA81" w14:textId="77777777" w:rsidR="00D371A0" w:rsidRDefault="00740E0A">
            <w:pPr>
              <w:pStyle w:val="TableParagraph"/>
              <w:ind w:left="135" w:firstLine="266"/>
              <w:rPr>
                <w:b/>
                <w:sz w:val="28"/>
              </w:rPr>
            </w:pPr>
            <w:r>
              <w:rPr>
                <w:b/>
                <w:spacing w:val="-4"/>
                <w:sz w:val="28"/>
              </w:rPr>
              <w:t>Date Reported</w:t>
            </w:r>
          </w:p>
        </w:tc>
        <w:tc>
          <w:tcPr>
            <w:tcW w:w="989" w:type="dxa"/>
          </w:tcPr>
          <w:p w14:paraId="6619FA82" w14:textId="77777777" w:rsidR="00D371A0" w:rsidRDefault="00740E0A">
            <w:pPr>
              <w:pStyle w:val="TableParagraph"/>
              <w:spacing w:line="341" w:lineRule="exact"/>
              <w:ind w:left="207"/>
              <w:rPr>
                <w:b/>
                <w:sz w:val="28"/>
              </w:rPr>
            </w:pPr>
            <w:r>
              <w:rPr>
                <w:b/>
                <w:spacing w:val="-4"/>
                <w:sz w:val="28"/>
              </w:rPr>
              <w:t>Time</w:t>
            </w:r>
          </w:p>
        </w:tc>
        <w:tc>
          <w:tcPr>
            <w:tcW w:w="3623" w:type="dxa"/>
          </w:tcPr>
          <w:p w14:paraId="6619FA83" w14:textId="77777777" w:rsidR="00D371A0" w:rsidRDefault="00740E0A">
            <w:pPr>
              <w:pStyle w:val="TableParagraph"/>
              <w:ind w:left="689" w:hanging="137"/>
              <w:rPr>
                <w:b/>
                <w:sz w:val="28"/>
              </w:rPr>
            </w:pPr>
            <w:r>
              <w:rPr>
                <w:b/>
                <w:sz w:val="28"/>
              </w:rPr>
              <w:t>Location</w:t>
            </w:r>
            <w:r>
              <w:rPr>
                <w:b/>
                <w:spacing w:val="-16"/>
                <w:sz w:val="28"/>
              </w:rPr>
              <w:t xml:space="preserve"> </w:t>
            </w:r>
            <w:r>
              <w:rPr>
                <w:b/>
                <w:sz w:val="28"/>
              </w:rPr>
              <w:t>(please</w:t>
            </w:r>
            <w:r>
              <w:rPr>
                <w:b/>
                <w:spacing w:val="-16"/>
                <w:sz w:val="28"/>
              </w:rPr>
              <w:t xml:space="preserve"> </w:t>
            </w:r>
            <w:r>
              <w:rPr>
                <w:b/>
                <w:sz w:val="28"/>
              </w:rPr>
              <w:t>be</w:t>
            </w:r>
            <w:r>
              <w:rPr>
                <w:b/>
                <w:spacing w:val="-16"/>
                <w:sz w:val="28"/>
              </w:rPr>
              <w:t xml:space="preserve"> </w:t>
            </w:r>
            <w:r>
              <w:rPr>
                <w:b/>
                <w:sz w:val="28"/>
              </w:rPr>
              <w:t>as specific as possible)</w:t>
            </w:r>
          </w:p>
        </w:tc>
        <w:tc>
          <w:tcPr>
            <w:tcW w:w="1572" w:type="dxa"/>
          </w:tcPr>
          <w:p w14:paraId="6619FA84" w14:textId="77777777" w:rsidR="00D371A0" w:rsidRDefault="00740E0A">
            <w:pPr>
              <w:pStyle w:val="TableParagraph"/>
              <w:ind w:left="158" w:right="125" w:hanging="5"/>
              <w:jc w:val="center"/>
              <w:rPr>
                <w:b/>
                <w:sz w:val="28"/>
              </w:rPr>
            </w:pPr>
            <w:r>
              <w:rPr>
                <w:b/>
                <w:spacing w:val="-2"/>
                <w:sz w:val="28"/>
              </w:rPr>
              <w:t>Victim Student</w:t>
            </w:r>
            <w:r>
              <w:rPr>
                <w:b/>
                <w:spacing w:val="-14"/>
                <w:sz w:val="28"/>
              </w:rPr>
              <w:t xml:space="preserve"> </w:t>
            </w:r>
            <w:r>
              <w:rPr>
                <w:b/>
                <w:spacing w:val="-2"/>
                <w:sz w:val="28"/>
              </w:rPr>
              <w:t>(Y,</w:t>
            </w:r>
          </w:p>
          <w:p w14:paraId="6619FA85" w14:textId="77777777" w:rsidR="00D371A0" w:rsidRDefault="00740E0A">
            <w:pPr>
              <w:pStyle w:val="TableParagraph"/>
              <w:spacing w:line="323" w:lineRule="exact"/>
              <w:ind w:left="36" w:right="7"/>
              <w:jc w:val="center"/>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c>
          <w:tcPr>
            <w:tcW w:w="1575" w:type="dxa"/>
          </w:tcPr>
          <w:p w14:paraId="6619FA86" w14:textId="77777777" w:rsidR="00D371A0" w:rsidRDefault="00740E0A">
            <w:pPr>
              <w:pStyle w:val="TableParagraph"/>
              <w:ind w:left="161" w:right="125" w:hanging="2"/>
              <w:jc w:val="center"/>
              <w:rPr>
                <w:b/>
                <w:sz w:val="28"/>
              </w:rPr>
            </w:pPr>
            <w:r>
              <w:rPr>
                <w:b/>
                <w:spacing w:val="-2"/>
                <w:sz w:val="28"/>
              </w:rPr>
              <w:t>Suspect Student</w:t>
            </w:r>
            <w:r>
              <w:rPr>
                <w:b/>
                <w:spacing w:val="-14"/>
                <w:sz w:val="28"/>
              </w:rPr>
              <w:t xml:space="preserve"> </w:t>
            </w:r>
            <w:r>
              <w:rPr>
                <w:b/>
                <w:spacing w:val="-2"/>
                <w:sz w:val="28"/>
              </w:rPr>
              <w:t>(Y,</w:t>
            </w:r>
          </w:p>
          <w:p w14:paraId="6619FA87" w14:textId="77777777" w:rsidR="00D371A0" w:rsidRDefault="00740E0A">
            <w:pPr>
              <w:pStyle w:val="TableParagraph"/>
              <w:spacing w:line="323" w:lineRule="exact"/>
              <w:ind w:left="38" w:right="7"/>
              <w:jc w:val="center"/>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r>
      <w:tr w:rsidR="00D371A0" w14:paraId="6619FA90" w14:textId="77777777">
        <w:trPr>
          <w:trHeight w:val="513"/>
        </w:trPr>
        <w:tc>
          <w:tcPr>
            <w:tcW w:w="648" w:type="dxa"/>
          </w:tcPr>
          <w:p w14:paraId="6619FA89" w14:textId="77777777" w:rsidR="00D371A0" w:rsidRDefault="00D371A0">
            <w:pPr>
              <w:pStyle w:val="TableParagraph"/>
              <w:rPr>
                <w:rFonts w:ascii="Times New Roman"/>
              </w:rPr>
            </w:pPr>
          </w:p>
        </w:tc>
        <w:tc>
          <w:tcPr>
            <w:tcW w:w="1281" w:type="dxa"/>
          </w:tcPr>
          <w:p w14:paraId="6619FA8A" w14:textId="77777777" w:rsidR="00D371A0" w:rsidRDefault="00D371A0">
            <w:pPr>
              <w:pStyle w:val="TableParagraph"/>
              <w:rPr>
                <w:rFonts w:ascii="Times New Roman"/>
              </w:rPr>
            </w:pPr>
          </w:p>
        </w:tc>
        <w:tc>
          <w:tcPr>
            <w:tcW w:w="1330" w:type="dxa"/>
          </w:tcPr>
          <w:p w14:paraId="6619FA8B" w14:textId="77777777" w:rsidR="00D371A0" w:rsidRDefault="00D371A0">
            <w:pPr>
              <w:pStyle w:val="TableParagraph"/>
              <w:rPr>
                <w:rFonts w:ascii="Times New Roman"/>
              </w:rPr>
            </w:pPr>
          </w:p>
        </w:tc>
        <w:tc>
          <w:tcPr>
            <w:tcW w:w="989" w:type="dxa"/>
          </w:tcPr>
          <w:p w14:paraId="6619FA8C" w14:textId="77777777" w:rsidR="00D371A0" w:rsidRDefault="00D371A0">
            <w:pPr>
              <w:pStyle w:val="TableParagraph"/>
              <w:rPr>
                <w:rFonts w:ascii="Times New Roman"/>
              </w:rPr>
            </w:pPr>
          </w:p>
        </w:tc>
        <w:tc>
          <w:tcPr>
            <w:tcW w:w="3623" w:type="dxa"/>
          </w:tcPr>
          <w:p w14:paraId="6619FA8D" w14:textId="77777777" w:rsidR="00D371A0" w:rsidRDefault="00D371A0">
            <w:pPr>
              <w:pStyle w:val="TableParagraph"/>
              <w:rPr>
                <w:rFonts w:ascii="Times New Roman"/>
              </w:rPr>
            </w:pPr>
          </w:p>
        </w:tc>
        <w:tc>
          <w:tcPr>
            <w:tcW w:w="1572" w:type="dxa"/>
          </w:tcPr>
          <w:p w14:paraId="6619FA8E" w14:textId="77777777" w:rsidR="00D371A0" w:rsidRDefault="00D371A0">
            <w:pPr>
              <w:pStyle w:val="TableParagraph"/>
              <w:rPr>
                <w:rFonts w:ascii="Times New Roman"/>
              </w:rPr>
            </w:pPr>
          </w:p>
        </w:tc>
        <w:tc>
          <w:tcPr>
            <w:tcW w:w="1575" w:type="dxa"/>
          </w:tcPr>
          <w:p w14:paraId="6619FA8F" w14:textId="77777777" w:rsidR="00D371A0" w:rsidRDefault="00D371A0">
            <w:pPr>
              <w:pStyle w:val="TableParagraph"/>
              <w:rPr>
                <w:rFonts w:ascii="Times New Roman"/>
              </w:rPr>
            </w:pPr>
          </w:p>
        </w:tc>
      </w:tr>
      <w:tr w:rsidR="00D371A0" w14:paraId="6619FA98" w14:textId="77777777">
        <w:trPr>
          <w:trHeight w:val="520"/>
        </w:trPr>
        <w:tc>
          <w:tcPr>
            <w:tcW w:w="648" w:type="dxa"/>
          </w:tcPr>
          <w:p w14:paraId="6619FA91" w14:textId="77777777" w:rsidR="00D371A0" w:rsidRDefault="00D371A0">
            <w:pPr>
              <w:pStyle w:val="TableParagraph"/>
              <w:rPr>
                <w:rFonts w:ascii="Times New Roman"/>
              </w:rPr>
            </w:pPr>
          </w:p>
        </w:tc>
        <w:tc>
          <w:tcPr>
            <w:tcW w:w="1281" w:type="dxa"/>
          </w:tcPr>
          <w:p w14:paraId="6619FA92" w14:textId="77777777" w:rsidR="00D371A0" w:rsidRDefault="00D371A0">
            <w:pPr>
              <w:pStyle w:val="TableParagraph"/>
              <w:rPr>
                <w:rFonts w:ascii="Times New Roman"/>
              </w:rPr>
            </w:pPr>
          </w:p>
        </w:tc>
        <w:tc>
          <w:tcPr>
            <w:tcW w:w="1330" w:type="dxa"/>
          </w:tcPr>
          <w:p w14:paraId="6619FA93" w14:textId="77777777" w:rsidR="00D371A0" w:rsidRDefault="00D371A0">
            <w:pPr>
              <w:pStyle w:val="TableParagraph"/>
              <w:rPr>
                <w:rFonts w:ascii="Times New Roman"/>
              </w:rPr>
            </w:pPr>
          </w:p>
        </w:tc>
        <w:tc>
          <w:tcPr>
            <w:tcW w:w="989" w:type="dxa"/>
          </w:tcPr>
          <w:p w14:paraId="6619FA94" w14:textId="77777777" w:rsidR="00D371A0" w:rsidRDefault="00D371A0">
            <w:pPr>
              <w:pStyle w:val="TableParagraph"/>
              <w:rPr>
                <w:rFonts w:ascii="Times New Roman"/>
              </w:rPr>
            </w:pPr>
          </w:p>
        </w:tc>
        <w:tc>
          <w:tcPr>
            <w:tcW w:w="3623" w:type="dxa"/>
          </w:tcPr>
          <w:p w14:paraId="6619FA95" w14:textId="77777777" w:rsidR="00D371A0" w:rsidRDefault="00D371A0">
            <w:pPr>
              <w:pStyle w:val="TableParagraph"/>
              <w:rPr>
                <w:rFonts w:ascii="Times New Roman"/>
              </w:rPr>
            </w:pPr>
          </w:p>
        </w:tc>
        <w:tc>
          <w:tcPr>
            <w:tcW w:w="1572" w:type="dxa"/>
          </w:tcPr>
          <w:p w14:paraId="6619FA96" w14:textId="77777777" w:rsidR="00D371A0" w:rsidRDefault="00D371A0">
            <w:pPr>
              <w:pStyle w:val="TableParagraph"/>
              <w:rPr>
                <w:rFonts w:ascii="Times New Roman"/>
              </w:rPr>
            </w:pPr>
          </w:p>
        </w:tc>
        <w:tc>
          <w:tcPr>
            <w:tcW w:w="1575" w:type="dxa"/>
          </w:tcPr>
          <w:p w14:paraId="6619FA97" w14:textId="77777777" w:rsidR="00D371A0" w:rsidRDefault="00D371A0">
            <w:pPr>
              <w:pStyle w:val="TableParagraph"/>
              <w:rPr>
                <w:rFonts w:ascii="Times New Roman"/>
              </w:rPr>
            </w:pPr>
          </w:p>
        </w:tc>
      </w:tr>
      <w:tr w:rsidR="00D371A0" w14:paraId="6619FAA0" w14:textId="77777777">
        <w:trPr>
          <w:trHeight w:val="539"/>
        </w:trPr>
        <w:tc>
          <w:tcPr>
            <w:tcW w:w="648" w:type="dxa"/>
          </w:tcPr>
          <w:p w14:paraId="6619FA99" w14:textId="77777777" w:rsidR="00D371A0" w:rsidRDefault="00D371A0">
            <w:pPr>
              <w:pStyle w:val="TableParagraph"/>
              <w:rPr>
                <w:rFonts w:ascii="Times New Roman"/>
              </w:rPr>
            </w:pPr>
          </w:p>
        </w:tc>
        <w:tc>
          <w:tcPr>
            <w:tcW w:w="1281" w:type="dxa"/>
          </w:tcPr>
          <w:p w14:paraId="6619FA9A" w14:textId="77777777" w:rsidR="00D371A0" w:rsidRDefault="00D371A0">
            <w:pPr>
              <w:pStyle w:val="TableParagraph"/>
              <w:rPr>
                <w:rFonts w:ascii="Times New Roman"/>
              </w:rPr>
            </w:pPr>
          </w:p>
        </w:tc>
        <w:tc>
          <w:tcPr>
            <w:tcW w:w="1330" w:type="dxa"/>
          </w:tcPr>
          <w:p w14:paraId="6619FA9B" w14:textId="77777777" w:rsidR="00D371A0" w:rsidRDefault="00D371A0">
            <w:pPr>
              <w:pStyle w:val="TableParagraph"/>
              <w:rPr>
                <w:rFonts w:ascii="Times New Roman"/>
              </w:rPr>
            </w:pPr>
          </w:p>
        </w:tc>
        <w:tc>
          <w:tcPr>
            <w:tcW w:w="989" w:type="dxa"/>
          </w:tcPr>
          <w:p w14:paraId="6619FA9C" w14:textId="77777777" w:rsidR="00D371A0" w:rsidRDefault="00D371A0">
            <w:pPr>
              <w:pStyle w:val="TableParagraph"/>
              <w:rPr>
                <w:rFonts w:ascii="Times New Roman"/>
              </w:rPr>
            </w:pPr>
          </w:p>
        </w:tc>
        <w:tc>
          <w:tcPr>
            <w:tcW w:w="3623" w:type="dxa"/>
          </w:tcPr>
          <w:p w14:paraId="6619FA9D" w14:textId="77777777" w:rsidR="00D371A0" w:rsidRDefault="00D371A0">
            <w:pPr>
              <w:pStyle w:val="TableParagraph"/>
              <w:rPr>
                <w:rFonts w:ascii="Times New Roman"/>
              </w:rPr>
            </w:pPr>
          </w:p>
        </w:tc>
        <w:tc>
          <w:tcPr>
            <w:tcW w:w="1572" w:type="dxa"/>
          </w:tcPr>
          <w:p w14:paraId="6619FA9E" w14:textId="77777777" w:rsidR="00D371A0" w:rsidRDefault="00D371A0">
            <w:pPr>
              <w:pStyle w:val="TableParagraph"/>
              <w:rPr>
                <w:rFonts w:ascii="Times New Roman"/>
              </w:rPr>
            </w:pPr>
          </w:p>
        </w:tc>
        <w:tc>
          <w:tcPr>
            <w:tcW w:w="1575" w:type="dxa"/>
          </w:tcPr>
          <w:p w14:paraId="6619FA9F" w14:textId="77777777" w:rsidR="00D371A0" w:rsidRDefault="00D371A0">
            <w:pPr>
              <w:pStyle w:val="TableParagraph"/>
              <w:rPr>
                <w:rFonts w:ascii="Times New Roman"/>
              </w:rPr>
            </w:pPr>
          </w:p>
        </w:tc>
      </w:tr>
      <w:tr w:rsidR="00D371A0" w14:paraId="6619FAA8" w14:textId="77777777">
        <w:trPr>
          <w:trHeight w:val="520"/>
        </w:trPr>
        <w:tc>
          <w:tcPr>
            <w:tcW w:w="648" w:type="dxa"/>
          </w:tcPr>
          <w:p w14:paraId="6619FAA1" w14:textId="77777777" w:rsidR="00D371A0" w:rsidRDefault="00D371A0">
            <w:pPr>
              <w:pStyle w:val="TableParagraph"/>
              <w:rPr>
                <w:rFonts w:ascii="Times New Roman"/>
              </w:rPr>
            </w:pPr>
          </w:p>
        </w:tc>
        <w:tc>
          <w:tcPr>
            <w:tcW w:w="1281" w:type="dxa"/>
          </w:tcPr>
          <w:p w14:paraId="6619FAA2" w14:textId="77777777" w:rsidR="00D371A0" w:rsidRDefault="00D371A0">
            <w:pPr>
              <w:pStyle w:val="TableParagraph"/>
              <w:rPr>
                <w:rFonts w:ascii="Times New Roman"/>
              </w:rPr>
            </w:pPr>
          </w:p>
        </w:tc>
        <w:tc>
          <w:tcPr>
            <w:tcW w:w="1330" w:type="dxa"/>
          </w:tcPr>
          <w:p w14:paraId="6619FAA3" w14:textId="77777777" w:rsidR="00D371A0" w:rsidRDefault="00D371A0">
            <w:pPr>
              <w:pStyle w:val="TableParagraph"/>
              <w:rPr>
                <w:rFonts w:ascii="Times New Roman"/>
              </w:rPr>
            </w:pPr>
          </w:p>
        </w:tc>
        <w:tc>
          <w:tcPr>
            <w:tcW w:w="989" w:type="dxa"/>
          </w:tcPr>
          <w:p w14:paraId="6619FAA4" w14:textId="77777777" w:rsidR="00D371A0" w:rsidRDefault="00D371A0">
            <w:pPr>
              <w:pStyle w:val="TableParagraph"/>
              <w:rPr>
                <w:rFonts w:ascii="Times New Roman"/>
              </w:rPr>
            </w:pPr>
          </w:p>
        </w:tc>
        <w:tc>
          <w:tcPr>
            <w:tcW w:w="3623" w:type="dxa"/>
          </w:tcPr>
          <w:p w14:paraId="6619FAA5" w14:textId="77777777" w:rsidR="00D371A0" w:rsidRDefault="00D371A0">
            <w:pPr>
              <w:pStyle w:val="TableParagraph"/>
              <w:rPr>
                <w:rFonts w:ascii="Times New Roman"/>
              </w:rPr>
            </w:pPr>
          </w:p>
        </w:tc>
        <w:tc>
          <w:tcPr>
            <w:tcW w:w="1572" w:type="dxa"/>
          </w:tcPr>
          <w:p w14:paraId="6619FAA6" w14:textId="77777777" w:rsidR="00D371A0" w:rsidRDefault="00D371A0">
            <w:pPr>
              <w:pStyle w:val="TableParagraph"/>
              <w:rPr>
                <w:rFonts w:ascii="Times New Roman"/>
              </w:rPr>
            </w:pPr>
          </w:p>
        </w:tc>
        <w:tc>
          <w:tcPr>
            <w:tcW w:w="1575" w:type="dxa"/>
          </w:tcPr>
          <w:p w14:paraId="6619FAA7" w14:textId="77777777" w:rsidR="00D371A0" w:rsidRDefault="00D371A0">
            <w:pPr>
              <w:pStyle w:val="TableParagraph"/>
              <w:rPr>
                <w:rFonts w:ascii="Times New Roman"/>
              </w:rPr>
            </w:pPr>
          </w:p>
        </w:tc>
      </w:tr>
    </w:tbl>
    <w:p w14:paraId="56FF1580" w14:textId="655C0138" w:rsidR="6ADF8357" w:rsidRDefault="6ADF8357" w:rsidP="6ADF8357">
      <w:pPr>
        <w:pStyle w:val="Heading2"/>
      </w:pPr>
      <w:r>
        <w:t>Drug Violation (Definition p. 13)</w:t>
      </w:r>
    </w:p>
    <w:p w14:paraId="6619FAAA" w14:textId="77777777" w:rsidR="00D371A0" w:rsidRDefault="00D371A0">
      <w:pPr>
        <w:pStyle w:val="BodyText"/>
        <w:spacing w:before="11" w:after="1"/>
        <w:rPr>
          <w:sz w:val="19"/>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81"/>
        <w:gridCol w:w="1330"/>
        <w:gridCol w:w="989"/>
        <w:gridCol w:w="3623"/>
        <w:gridCol w:w="1572"/>
        <w:gridCol w:w="1575"/>
      </w:tblGrid>
      <w:tr w:rsidR="00D371A0" w14:paraId="6619FAB4" w14:textId="77777777">
        <w:trPr>
          <w:trHeight w:val="1022"/>
        </w:trPr>
        <w:tc>
          <w:tcPr>
            <w:tcW w:w="648" w:type="dxa"/>
          </w:tcPr>
          <w:p w14:paraId="6619FAAB" w14:textId="77777777" w:rsidR="00D371A0" w:rsidRDefault="00D371A0">
            <w:pPr>
              <w:pStyle w:val="TableParagraph"/>
              <w:rPr>
                <w:rFonts w:ascii="Times New Roman"/>
              </w:rPr>
            </w:pPr>
          </w:p>
        </w:tc>
        <w:tc>
          <w:tcPr>
            <w:tcW w:w="1281" w:type="dxa"/>
          </w:tcPr>
          <w:p w14:paraId="6619FAAC" w14:textId="77777777" w:rsidR="00D371A0" w:rsidRDefault="00740E0A">
            <w:pPr>
              <w:pStyle w:val="TableParagraph"/>
              <w:ind w:left="122" w:firstLine="254"/>
              <w:rPr>
                <w:b/>
                <w:sz w:val="28"/>
              </w:rPr>
            </w:pPr>
            <w:r>
              <w:rPr>
                <w:b/>
                <w:spacing w:val="-4"/>
                <w:sz w:val="28"/>
              </w:rPr>
              <w:t>Date Occurred</w:t>
            </w:r>
          </w:p>
        </w:tc>
        <w:tc>
          <w:tcPr>
            <w:tcW w:w="1330" w:type="dxa"/>
          </w:tcPr>
          <w:p w14:paraId="6619FAAD" w14:textId="77777777" w:rsidR="00D371A0" w:rsidRDefault="00740E0A">
            <w:pPr>
              <w:pStyle w:val="TableParagraph"/>
              <w:ind w:left="135" w:firstLine="266"/>
              <w:rPr>
                <w:b/>
                <w:sz w:val="28"/>
              </w:rPr>
            </w:pPr>
            <w:r>
              <w:rPr>
                <w:b/>
                <w:spacing w:val="-4"/>
                <w:sz w:val="28"/>
              </w:rPr>
              <w:t>Date Reported</w:t>
            </w:r>
          </w:p>
        </w:tc>
        <w:tc>
          <w:tcPr>
            <w:tcW w:w="989" w:type="dxa"/>
          </w:tcPr>
          <w:p w14:paraId="6619FAAE" w14:textId="77777777" w:rsidR="00D371A0" w:rsidRDefault="00740E0A">
            <w:pPr>
              <w:pStyle w:val="TableParagraph"/>
              <w:spacing w:line="337" w:lineRule="exact"/>
              <w:ind w:left="207"/>
              <w:rPr>
                <w:b/>
                <w:sz w:val="28"/>
              </w:rPr>
            </w:pPr>
            <w:r>
              <w:rPr>
                <w:b/>
                <w:spacing w:val="-4"/>
                <w:sz w:val="28"/>
              </w:rPr>
              <w:t>Time</w:t>
            </w:r>
          </w:p>
        </w:tc>
        <w:tc>
          <w:tcPr>
            <w:tcW w:w="3623" w:type="dxa"/>
          </w:tcPr>
          <w:p w14:paraId="6619FAAF" w14:textId="77777777" w:rsidR="00D371A0" w:rsidRDefault="00740E0A">
            <w:pPr>
              <w:pStyle w:val="TableParagraph"/>
              <w:ind w:left="689" w:hanging="137"/>
              <w:rPr>
                <w:b/>
                <w:sz w:val="28"/>
              </w:rPr>
            </w:pPr>
            <w:r>
              <w:rPr>
                <w:b/>
                <w:sz w:val="28"/>
              </w:rPr>
              <w:t>Location</w:t>
            </w:r>
            <w:r>
              <w:rPr>
                <w:b/>
                <w:spacing w:val="-16"/>
                <w:sz w:val="28"/>
              </w:rPr>
              <w:t xml:space="preserve"> </w:t>
            </w:r>
            <w:r>
              <w:rPr>
                <w:b/>
                <w:sz w:val="28"/>
              </w:rPr>
              <w:t>(please</w:t>
            </w:r>
            <w:r>
              <w:rPr>
                <w:b/>
                <w:spacing w:val="-16"/>
                <w:sz w:val="28"/>
              </w:rPr>
              <w:t xml:space="preserve"> </w:t>
            </w:r>
            <w:r>
              <w:rPr>
                <w:b/>
                <w:sz w:val="28"/>
              </w:rPr>
              <w:t>be</w:t>
            </w:r>
            <w:r>
              <w:rPr>
                <w:b/>
                <w:spacing w:val="-16"/>
                <w:sz w:val="28"/>
              </w:rPr>
              <w:t xml:space="preserve"> </w:t>
            </w:r>
            <w:r>
              <w:rPr>
                <w:b/>
                <w:sz w:val="28"/>
              </w:rPr>
              <w:t>as specific as possible)</w:t>
            </w:r>
          </w:p>
        </w:tc>
        <w:tc>
          <w:tcPr>
            <w:tcW w:w="1572" w:type="dxa"/>
          </w:tcPr>
          <w:p w14:paraId="6619FAB0" w14:textId="77777777" w:rsidR="00D371A0" w:rsidRDefault="00740E0A">
            <w:pPr>
              <w:pStyle w:val="TableParagraph"/>
              <w:ind w:left="158" w:right="125" w:hanging="4"/>
              <w:jc w:val="center"/>
              <w:rPr>
                <w:b/>
                <w:sz w:val="28"/>
              </w:rPr>
            </w:pPr>
            <w:r>
              <w:rPr>
                <w:b/>
                <w:spacing w:val="-2"/>
                <w:sz w:val="28"/>
              </w:rPr>
              <w:t>Victim Student</w:t>
            </w:r>
            <w:r>
              <w:rPr>
                <w:b/>
                <w:spacing w:val="-14"/>
                <w:sz w:val="28"/>
              </w:rPr>
              <w:t xml:space="preserve"> </w:t>
            </w:r>
            <w:r>
              <w:rPr>
                <w:b/>
                <w:spacing w:val="-2"/>
                <w:sz w:val="28"/>
              </w:rPr>
              <w:t>(Y,</w:t>
            </w:r>
          </w:p>
          <w:p w14:paraId="6619FAB1" w14:textId="77777777" w:rsidR="00D371A0" w:rsidRDefault="00740E0A">
            <w:pPr>
              <w:pStyle w:val="TableParagraph"/>
              <w:spacing w:line="323" w:lineRule="exact"/>
              <w:ind w:left="36" w:right="2"/>
              <w:jc w:val="center"/>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c>
          <w:tcPr>
            <w:tcW w:w="1575" w:type="dxa"/>
          </w:tcPr>
          <w:p w14:paraId="6619FAB2" w14:textId="77777777" w:rsidR="00D371A0" w:rsidRDefault="00740E0A">
            <w:pPr>
              <w:pStyle w:val="TableParagraph"/>
              <w:ind w:left="161" w:right="125" w:hanging="1"/>
              <w:jc w:val="center"/>
              <w:rPr>
                <w:b/>
                <w:sz w:val="28"/>
              </w:rPr>
            </w:pPr>
            <w:r>
              <w:rPr>
                <w:b/>
                <w:spacing w:val="-2"/>
                <w:sz w:val="28"/>
              </w:rPr>
              <w:t>Suspect Student</w:t>
            </w:r>
            <w:r>
              <w:rPr>
                <w:b/>
                <w:spacing w:val="-14"/>
                <w:sz w:val="28"/>
              </w:rPr>
              <w:t xml:space="preserve"> </w:t>
            </w:r>
            <w:r>
              <w:rPr>
                <w:b/>
                <w:spacing w:val="-2"/>
                <w:sz w:val="28"/>
              </w:rPr>
              <w:t>(Y,</w:t>
            </w:r>
          </w:p>
          <w:p w14:paraId="6619FAB3" w14:textId="77777777" w:rsidR="00D371A0" w:rsidRDefault="00740E0A">
            <w:pPr>
              <w:pStyle w:val="TableParagraph"/>
              <w:spacing w:line="323" w:lineRule="exact"/>
              <w:ind w:left="38" w:right="2"/>
              <w:jc w:val="center"/>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r>
      <w:tr w:rsidR="00D371A0" w14:paraId="6619FABC" w14:textId="77777777">
        <w:trPr>
          <w:trHeight w:val="477"/>
        </w:trPr>
        <w:tc>
          <w:tcPr>
            <w:tcW w:w="648" w:type="dxa"/>
          </w:tcPr>
          <w:p w14:paraId="6619FAB5" w14:textId="77777777" w:rsidR="00D371A0" w:rsidRDefault="00D371A0">
            <w:pPr>
              <w:pStyle w:val="TableParagraph"/>
              <w:rPr>
                <w:rFonts w:ascii="Times New Roman"/>
              </w:rPr>
            </w:pPr>
          </w:p>
        </w:tc>
        <w:tc>
          <w:tcPr>
            <w:tcW w:w="1281" w:type="dxa"/>
          </w:tcPr>
          <w:p w14:paraId="6619FAB6" w14:textId="77777777" w:rsidR="00D371A0" w:rsidRDefault="00D371A0">
            <w:pPr>
              <w:pStyle w:val="TableParagraph"/>
              <w:rPr>
                <w:rFonts w:ascii="Times New Roman"/>
              </w:rPr>
            </w:pPr>
          </w:p>
        </w:tc>
        <w:tc>
          <w:tcPr>
            <w:tcW w:w="1330" w:type="dxa"/>
          </w:tcPr>
          <w:p w14:paraId="6619FAB7" w14:textId="77777777" w:rsidR="00D371A0" w:rsidRDefault="00D371A0">
            <w:pPr>
              <w:pStyle w:val="TableParagraph"/>
              <w:rPr>
                <w:rFonts w:ascii="Times New Roman"/>
              </w:rPr>
            </w:pPr>
          </w:p>
        </w:tc>
        <w:tc>
          <w:tcPr>
            <w:tcW w:w="989" w:type="dxa"/>
          </w:tcPr>
          <w:p w14:paraId="6619FAB8" w14:textId="77777777" w:rsidR="00D371A0" w:rsidRDefault="00D371A0">
            <w:pPr>
              <w:pStyle w:val="TableParagraph"/>
              <w:rPr>
                <w:rFonts w:ascii="Times New Roman"/>
              </w:rPr>
            </w:pPr>
          </w:p>
        </w:tc>
        <w:tc>
          <w:tcPr>
            <w:tcW w:w="3623" w:type="dxa"/>
          </w:tcPr>
          <w:p w14:paraId="6619FAB9" w14:textId="77777777" w:rsidR="00D371A0" w:rsidRDefault="00D371A0">
            <w:pPr>
              <w:pStyle w:val="TableParagraph"/>
              <w:rPr>
                <w:rFonts w:ascii="Times New Roman"/>
              </w:rPr>
            </w:pPr>
          </w:p>
        </w:tc>
        <w:tc>
          <w:tcPr>
            <w:tcW w:w="1572" w:type="dxa"/>
          </w:tcPr>
          <w:p w14:paraId="6619FABA" w14:textId="77777777" w:rsidR="00D371A0" w:rsidRDefault="00D371A0">
            <w:pPr>
              <w:pStyle w:val="TableParagraph"/>
              <w:rPr>
                <w:rFonts w:ascii="Times New Roman"/>
              </w:rPr>
            </w:pPr>
          </w:p>
        </w:tc>
        <w:tc>
          <w:tcPr>
            <w:tcW w:w="1575" w:type="dxa"/>
          </w:tcPr>
          <w:p w14:paraId="6619FABB" w14:textId="77777777" w:rsidR="00D371A0" w:rsidRDefault="00D371A0">
            <w:pPr>
              <w:pStyle w:val="TableParagraph"/>
              <w:rPr>
                <w:rFonts w:ascii="Times New Roman"/>
              </w:rPr>
            </w:pPr>
          </w:p>
        </w:tc>
      </w:tr>
      <w:tr w:rsidR="00D371A0" w14:paraId="6619FAC4" w14:textId="77777777">
        <w:trPr>
          <w:trHeight w:val="522"/>
        </w:trPr>
        <w:tc>
          <w:tcPr>
            <w:tcW w:w="648" w:type="dxa"/>
          </w:tcPr>
          <w:p w14:paraId="6619FABD" w14:textId="77777777" w:rsidR="00D371A0" w:rsidRDefault="00D371A0">
            <w:pPr>
              <w:pStyle w:val="TableParagraph"/>
              <w:rPr>
                <w:rFonts w:ascii="Times New Roman"/>
              </w:rPr>
            </w:pPr>
          </w:p>
        </w:tc>
        <w:tc>
          <w:tcPr>
            <w:tcW w:w="1281" w:type="dxa"/>
          </w:tcPr>
          <w:p w14:paraId="6619FABE" w14:textId="77777777" w:rsidR="00D371A0" w:rsidRDefault="00D371A0">
            <w:pPr>
              <w:pStyle w:val="TableParagraph"/>
              <w:rPr>
                <w:rFonts w:ascii="Times New Roman"/>
              </w:rPr>
            </w:pPr>
          </w:p>
        </w:tc>
        <w:tc>
          <w:tcPr>
            <w:tcW w:w="1330" w:type="dxa"/>
          </w:tcPr>
          <w:p w14:paraId="6619FABF" w14:textId="77777777" w:rsidR="00D371A0" w:rsidRDefault="00D371A0">
            <w:pPr>
              <w:pStyle w:val="TableParagraph"/>
              <w:rPr>
                <w:rFonts w:ascii="Times New Roman"/>
              </w:rPr>
            </w:pPr>
          </w:p>
        </w:tc>
        <w:tc>
          <w:tcPr>
            <w:tcW w:w="989" w:type="dxa"/>
          </w:tcPr>
          <w:p w14:paraId="6619FAC0" w14:textId="77777777" w:rsidR="00D371A0" w:rsidRDefault="00D371A0">
            <w:pPr>
              <w:pStyle w:val="TableParagraph"/>
              <w:rPr>
                <w:rFonts w:ascii="Times New Roman"/>
              </w:rPr>
            </w:pPr>
          </w:p>
        </w:tc>
        <w:tc>
          <w:tcPr>
            <w:tcW w:w="3623" w:type="dxa"/>
          </w:tcPr>
          <w:p w14:paraId="6619FAC1" w14:textId="77777777" w:rsidR="00D371A0" w:rsidRDefault="00D371A0">
            <w:pPr>
              <w:pStyle w:val="TableParagraph"/>
              <w:rPr>
                <w:rFonts w:ascii="Times New Roman"/>
              </w:rPr>
            </w:pPr>
          </w:p>
        </w:tc>
        <w:tc>
          <w:tcPr>
            <w:tcW w:w="1572" w:type="dxa"/>
          </w:tcPr>
          <w:p w14:paraId="6619FAC2" w14:textId="77777777" w:rsidR="00D371A0" w:rsidRDefault="00D371A0">
            <w:pPr>
              <w:pStyle w:val="TableParagraph"/>
              <w:rPr>
                <w:rFonts w:ascii="Times New Roman"/>
              </w:rPr>
            </w:pPr>
          </w:p>
        </w:tc>
        <w:tc>
          <w:tcPr>
            <w:tcW w:w="1575" w:type="dxa"/>
          </w:tcPr>
          <w:p w14:paraId="6619FAC3" w14:textId="77777777" w:rsidR="00D371A0" w:rsidRDefault="00D371A0">
            <w:pPr>
              <w:pStyle w:val="TableParagraph"/>
              <w:rPr>
                <w:rFonts w:ascii="Times New Roman"/>
              </w:rPr>
            </w:pPr>
          </w:p>
        </w:tc>
      </w:tr>
      <w:tr w:rsidR="00D371A0" w14:paraId="6619FACC" w14:textId="77777777">
        <w:trPr>
          <w:trHeight w:val="537"/>
        </w:trPr>
        <w:tc>
          <w:tcPr>
            <w:tcW w:w="648" w:type="dxa"/>
          </w:tcPr>
          <w:p w14:paraId="6619FAC5" w14:textId="77777777" w:rsidR="00D371A0" w:rsidRDefault="00D371A0">
            <w:pPr>
              <w:pStyle w:val="TableParagraph"/>
              <w:rPr>
                <w:rFonts w:ascii="Times New Roman"/>
              </w:rPr>
            </w:pPr>
          </w:p>
        </w:tc>
        <w:tc>
          <w:tcPr>
            <w:tcW w:w="1281" w:type="dxa"/>
          </w:tcPr>
          <w:p w14:paraId="6619FAC6" w14:textId="77777777" w:rsidR="00D371A0" w:rsidRDefault="00D371A0">
            <w:pPr>
              <w:pStyle w:val="TableParagraph"/>
              <w:rPr>
                <w:rFonts w:ascii="Times New Roman"/>
              </w:rPr>
            </w:pPr>
          </w:p>
        </w:tc>
        <w:tc>
          <w:tcPr>
            <w:tcW w:w="1330" w:type="dxa"/>
          </w:tcPr>
          <w:p w14:paraId="6619FAC7" w14:textId="77777777" w:rsidR="00D371A0" w:rsidRDefault="00D371A0">
            <w:pPr>
              <w:pStyle w:val="TableParagraph"/>
              <w:rPr>
                <w:rFonts w:ascii="Times New Roman"/>
              </w:rPr>
            </w:pPr>
          </w:p>
        </w:tc>
        <w:tc>
          <w:tcPr>
            <w:tcW w:w="989" w:type="dxa"/>
          </w:tcPr>
          <w:p w14:paraId="6619FAC8" w14:textId="77777777" w:rsidR="00D371A0" w:rsidRDefault="00D371A0">
            <w:pPr>
              <w:pStyle w:val="TableParagraph"/>
              <w:rPr>
                <w:rFonts w:ascii="Times New Roman"/>
              </w:rPr>
            </w:pPr>
          </w:p>
        </w:tc>
        <w:tc>
          <w:tcPr>
            <w:tcW w:w="3623" w:type="dxa"/>
          </w:tcPr>
          <w:p w14:paraId="6619FAC9" w14:textId="77777777" w:rsidR="00D371A0" w:rsidRDefault="00D371A0">
            <w:pPr>
              <w:pStyle w:val="TableParagraph"/>
              <w:rPr>
                <w:rFonts w:ascii="Times New Roman"/>
              </w:rPr>
            </w:pPr>
          </w:p>
        </w:tc>
        <w:tc>
          <w:tcPr>
            <w:tcW w:w="1572" w:type="dxa"/>
          </w:tcPr>
          <w:p w14:paraId="6619FACA" w14:textId="77777777" w:rsidR="00D371A0" w:rsidRDefault="00D371A0">
            <w:pPr>
              <w:pStyle w:val="TableParagraph"/>
              <w:rPr>
                <w:rFonts w:ascii="Times New Roman"/>
              </w:rPr>
            </w:pPr>
          </w:p>
        </w:tc>
        <w:tc>
          <w:tcPr>
            <w:tcW w:w="1575" w:type="dxa"/>
          </w:tcPr>
          <w:p w14:paraId="6619FACB" w14:textId="77777777" w:rsidR="00D371A0" w:rsidRDefault="00D371A0">
            <w:pPr>
              <w:pStyle w:val="TableParagraph"/>
              <w:rPr>
                <w:rFonts w:ascii="Times New Roman"/>
              </w:rPr>
            </w:pPr>
          </w:p>
        </w:tc>
      </w:tr>
      <w:tr w:rsidR="00D371A0" w14:paraId="6619FAD4" w14:textId="77777777">
        <w:trPr>
          <w:trHeight w:val="522"/>
        </w:trPr>
        <w:tc>
          <w:tcPr>
            <w:tcW w:w="648" w:type="dxa"/>
          </w:tcPr>
          <w:p w14:paraId="6619FACD" w14:textId="77777777" w:rsidR="00D371A0" w:rsidRDefault="00D371A0">
            <w:pPr>
              <w:pStyle w:val="TableParagraph"/>
              <w:rPr>
                <w:rFonts w:ascii="Times New Roman"/>
              </w:rPr>
            </w:pPr>
          </w:p>
        </w:tc>
        <w:tc>
          <w:tcPr>
            <w:tcW w:w="1281" w:type="dxa"/>
          </w:tcPr>
          <w:p w14:paraId="6619FACE" w14:textId="77777777" w:rsidR="00D371A0" w:rsidRDefault="00D371A0">
            <w:pPr>
              <w:pStyle w:val="TableParagraph"/>
              <w:rPr>
                <w:rFonts w:ascii="Times New Roman"/>
              </w:rPr>
            </w:pPr>
          </w:p>
        </w:tc>
        <w:tc>
          <w:tcPr>
            <w:tcW w:w="1330" w:type="dxa"/>
          </w:tcPr>
          <w:p w14:paraId="6619FACF" w14:textId="77777777" w:rsidR="00D371A0" w:rsidRDefault="00D371A0">
            <w:pPr>
              <w:pStyle w:val="TableParagraph"/>
              <w:rPr>
                <w:rFonts w:ascii="Times New Roman"/>
              </w:rPr>
            </w:pPr>
          </w:p>
        </w:tc>
        <w:tc>
          <w:tcPr>
            <w:tcW w:w="989" w:type="dxa"/>
          </w:tcPr>
          <w:p w14:paraId="6619FAD0" w14:textId="77777777" w:rsidR="00D371A0" w:rsidRDefault="00D371A0">
            <w:pPr>
              <w:pStyle w:val="TableParagraph"/>
              <w:rPr>
                <w:rFonts w:ascii="Times New Roman"/>
              </w:rPr>
            </w:pPr>
          </w:p>
        </w:tc>
        <w:tc>
          <w:tcPr>
            <w:tcW w:w="3623" w:type="dxa"/>
          </w:tcPr>
          <w:p w14:paraId="6619FAD1" w14:textId="77777777" w:rsidR="00D371A0" w:rsidRDefault="00D371A0">
            <w:pPr>
              <w:pStyle w:val="TableParagraph"/>
              <w:rPr>
                <w:rFonts w:ascii="Times New Roman"/>
              </w:rPr>
            </w:pPr>
          </w:p>
        </w:tc>
        <w:tc>
          <w:tcPr>
            <w:tcW w:w="1572" w:type="dxa"/>
          </w:tcPr>
          <w:p w14:paraId="6619FAD2" w14:textId="77777777" w:rsidR="00D371A0" w:rsidRDefault="00D371A0">
            <w:pPr>
              <w:pStyle w:val="TableParagraph"/>
              <w:rPr>
                <w:rFonts w:ascii="Times New Roman"/>
              </w:rPr>
            </w:pPr>
          </w:p>
        </w:tc>
        <w:tc>
          <w:tcPr>
            <w:tcW w:w="1575" w:type="dxa"/>
          </w:tcPr>
          <w:p w14:paraId="6619FAD3" w14:textId="77777777" w:rsidR="00D371A0" w:rsidRDefault="00D371A0">
            <w:pPr>
              <w:pStyle w:val="TableParagraph"/>
              <w:rPr>
                <w:rFonts w:ascii="Times New Roman"/>
              </w:rPr>
            </w:pPr>
          </w:p>
        </w:tc>
      </w:tr>
    </w:tbl>
    <w:p w14:paraId="45105F82" w14:textId="5DA321C8" w:rsidR="6ADF8357" w:rsidRDefault="6ADF8357" w:rsidP="6ADF8357">
      <w:pPr>
        <w:pStyle w:val="Heading2"/>
      </w:pPr>
      <w:r>
        <w:t>Alcohol Violation (Definition p. 13)</w:t>
      </w:r>
    </w:p>
    <w:p w14:paraId="6619FAD6" w14:textId="77777777" w:rsidR="00D371A0" w:rsidRDefault="00D371A0">
      <w:pPr>
        <w:pStyle w:val="BodyText"/>
        <w:spacing w:before="1" w:after="1"/>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81"/>
        <w:gridCol w:w="1330"/>
        <w:gridCol w:w="900"/>
        <w:gridCol w:w="3711"/>
        <w:gridCol w:w="1572"/>
        <w:gridCol w:w="1575"/>
      </w:tblGrid>
      <w:tr w:rsidR="00D371A0" w14:paraId="6619FAE0" w14:textId="77777777">
        <w:trPr>
          <w:trHeight w:val="1026"/>
        </w:trPr>
        <w:tc>
          <w:tcPr>
            <w:tcW w:w="648" w:type="dxa"/>
          </w:tcPr>
          <w:p w14:paraId="6619FAD7" w14:textId="77777777" w:rsidR="00D371A0" w:rsidRDefault="00D371A0">
            <w:pPr>
              <w:pStyle w:val="TableParagraph"/>
              <w:rPr>
                <w:rFonts w:ascii="Times New Roman"/>
              </w:rPr>
            </w:pPr>
          </w:p>
        </w:tc>
        <w:tc>
          <w:tcPr>
            <w:tcW w:w="1281" w:type="dxa"/>
          </w:tcPr>
          <w:p w14:paraId="6619FAD8" w14:textId="77777777" w:rsidR="00D371A0" w:rsidRDefault="00740E0A">
            <w:pPr>
              <w:pStyle w:val="TableParagraph"/>
              <w:ind w:left="122" w:firstLine="254"/>
              <w:rPr>
                <w:b/>
                <w:sz w:val="28"/>
              </w:rPr>
            </w:pPr>
            <w:r>
              <w:rPr>
                <w:b/>
                <w:spacing w:val="-4"/>
                <w:sz w:val="28"/>
              </w:rPr>
              <w:t>Date Occurred</w:t>
            </w:r>
          </w:p>
        </w:tc>
        <w:tc>
          <w:tcPr>
            <w:tcW w:w="1330" w:type="dxa"/>
          </w:tcPr>
          <w:p w14:paraId="6619FAD9" w14:textId="77777777" w:rsidR="00D371A0" w:rsidRDefault="00740E0A">
            <w:pPr>
              <w:pStyle w:val="TableParagraph"/>
              <w:ind w:left="135" w:firstLine="266"/>
              <w:rPr>
                <w:b/>
                <w:sz w:val="28"/>
              </w:rPr>
            </w:pPr>
            <w:r>
              <w:rPr>
                <w:b/>
                <w:spacing w:val="-4"/>
                <w:sz w:val="28"/>
              </w:rPr>
              <w:t>Date Reported</w:t>
            </w:r>
          </w:p>
        </w:tc>
        <w:tc>
          <w:tcPr>
            <w:tcW w:w="900" w:type="dxa"/>
          </w:tcPr>
          <w:p w14:paraId="6619FADA" w14:textId="77777777" w:rsidR="00D371A0" w:rsidRDefault="00740E0A">
            <w:pPr>
              <w:pStyle w:val="TableParagraph"/>
              <w:spacing w:line="339" w:lineRule="exact"/>
              <w:ind w:left="161"/>
              <w:rPr>
                <w:b/>
                <w:sz w:val="28"/>
              </w:rPr>
            </w:pPr>
            <w:r>
              <w:rPr>
                <w:b/>
                <w:spacing w:val="-4"/>
                <w:sz w:val="28"/>
              </w:rPr>
              <w:t>Time</w:t>
            </w:r>
          </w:p>
        </w:tc>
        <w:tc>
          <w:tcPr>
            <w:tcW w:w="3711" w:type="dxa"/>
          </w:tcPr>
          <w:p w14:paraId="6619FADB" w14:textId="77777777" w:rsidR="00D371A0" w:rsidRDefault="00740E0A">
            <w:pPr>
              <w:pStyle w:val="TableParagraph"/>
              <w:ind w:left="1196" w:hanging="1062"/>
              <w:rPr>
                <w:b/>
                <w:sz w:val="28"/>
              </w:rPr>
            </w:pPr>
            <w:r>
              <w:rPr>
                <w:b/>
                <w:sz w:val="28"/>
              </w:rPr>
              <w:t>Location</w:t>
            </w:r>
            <w:r>
              <w:rPr>
                <w:b/>
                <w:spacing w:val="-16"/>
                <w:sz w:val="28"/>
              </w:rPr>
              <w:t xml:space="preserve"> </w:t>
            </w:r>
            <w:r>
              <w:rPr>
                <w:b/>
                <w:sz w:val="28"/>
              </w:rPr>
              <w:t>(please</w:t>
            </w:r>
            <w:r>
              <w:rPr>
                <w:b/>
                <w:spacing w:val="-16"/>
                <w:sz w:val="28"/>
              </w:rPr>
              <w:t xml:space="preserve"> </w:t>
            </w:r>
            <w:r>
              <w:rPr>
                <w:b/>
                <w:sz w:val="28"/>
              </w:rPr>
              <w:t>be</w:t>
            </w:r>
            <w:r>
              <w:rPr>
                <w:b/>
                <w:spacing w:val="-16"/>
                <w:sz w:val="28"/>
              </w:rPr>
              <w:t xml:space="preserve"> </w:t>
            </w:r>
            <w:r>
              <w:rPr>
                <w:b/>
                <w:sz w:val="28"/>
              </w:rPr>
              <w:t>as</w:t>
            </w:r>
            <w:r>
              <w:rPr>
                <w:b/>
                <w:spacing w:val="-16"/>
                <w:sz w:val="28"/>
              </w:rPr>
              <w:t xml:space="preserve"> </w:t>
            </w:r>
            <w:r>
              <w:rPr>
                <w:b/>
                <w:sz w:val="28"/>
              </w:rPr>
              <w:t>specific as possible)</w:t>
            </w:r>
          </w:p>
        </w:tc>
        <w:tc>
          <w:tcPr>
            <w:tcW w:w="1572" w:type="dxa"/>
          </w:tcPr>
          <w:p w14:paraId="6619FADC" w14:textId="77777777" w:rsidR="00D371A0" w:rsidRDefault="00740E0A">
            <w:pPr>
              <w:pStyle w:val="TableParagraph"/>
              <w:ind w:left="159" w:right="124" w:hanging="4"/>
              <w:jc w:val="center"/>
              <w:rPr>
                <w:b/>
                <w:sz w:val="28"/>
              </w:rPr>
            </w:pPr>
            <w:r>
              <w:rPr>
                <w:b/>
                <w:spacing w:val="-2"/>
                <w:sz w:val="28"/>
              </w:rPr>
              <w:t>Victim Student</w:t>
            </w:r>
            <w:r>
              <w:rPr>
                <w:b/>
                <w:spacing w:val="-14"/>
                <w:sz w:val="28"/>
              </w:rPr>
              <w:t xml:space="preserve"> </w:t>
            </w:r>
            <w:r>
              <w:rPr>
                <w:b/>
                <w:spacing w:val="-2"/>
                <w:sz w:val="28"/>
              </w:rPr>
              <w:t>(Y,</w:t>
            </w:r>
          </w:p>
          <w:p w14:paraId="6619FADD" w14:textId="77777777" w:rsidR="00D371A0" w:rsidRDefault="00740E0A">
            <w:pPr>
              <w:pStyle w:val="TableParagraph"/>
              <w:spacing w:line="326" w:lineRule="exact"/>
              <w:ind w:left="36"/>
              <w:jc w:val="center"/>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c>
          <w:tcPr>
            <w:tcW w:w="1575" w:type="dxa"/>
          </w:tcPr>
          <w:p w14:paraId="6619FADE" w14:textId="77777777" w:rsidR="00D371A0" w:rsidRDefault="00740E0A">
            <w:pPr>
              <w:pStyle w:val="TableParagraph"/>
              <w:ind w:left="162" w:right="124" w:hanging="1"/>
              <w:jc w:val="center"/>
              <w:rPr>
                <w:b/>
                <w:sz w:val="28"/>
              </w:rPr>
            </w:pPr>
            <w:r>
              <w:rPr>
                <w:b/>
                <w:spacing w:val="-2"/>
                <w:sz w:val="28"/>
              </w:rPr>
              <w:t>Suspect Student</w:t>
            </w:r>
            <w:r>
              <w:rPr>
                <w:b/>
                <w:spacing w:val="-14"/>
                <w:sz w:val="28"/>
              </w:rPr>
              <w:t xml:space="preserve"> </w:t>
            </w:r>
            <w:r>
              <w:rPr>
                <w:b/>
                <w:spacing w:val="-2"/>
                <w:sz w:val="28"/>
              </w:rPr>
              <w:t>(Y,</w:t>
            </w:r>
          </w:p>
          <w:p w14:paraId="6619FADF" w14:textId="77777777" w:rsidR="00D371A0" w:rsidRDefault="00740E0A">
            <w:pPr>
              <w:pStyle w:val="TableParagraph"/>
              <w:spacing w:line="326" w:lineRule="exact"/>
              <w:ind w:left="38"/>
              <w:jc w:val="center"/>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r>
      <w:tr w:rsidR="00D371A0" w14:paraId="6619FAE8" w14:textId="77777777">
        <w:trPr>
          <w:trHeight w:val="503"/>
        </w:trPr>
        <w:tc>
          <w:tcPr>
            <w:tcW w:w="648" w:type="dxa"/>
          </w:tcPr>
          <w:p w14:paraId="6619FAE1" w14:textId="77777777" w:rsidR="00D371A0" w:rsidRDefault="00D371A0">
            <w:pPr>
              <w:pStyle w:val="TableParagraph"/>
              <w:rPr>
                <w:rFonts w:ascii="Times New Roman"/>
              </w:rPr>
            </w:pPr>
          </w:p>
        </w:tc>
        <w:tc>
          <w:tcPr>
            <w:tcW w:w="1281" w:type="dxa"/>
          </w:tcPr>
          <w:p w14:paraId="6619FAE2" w14:textId="77777777" w:rsidR="00D371A0" w:rsidRDefault="00D371A0">
            <w:pPr>
              <w:pStyle w:val="TableParagraph"/>
              <w:rPr>
                <w:rFonts w:ascii="Times New Roman"/>
              </w:rPr>
            </w:pPr>
          </w:p>
        </w:tc>
        <w:tc>
          <w:tcPr>
            <w:tcW w:w="1330" w:type="dxa"/>
          </w:tcPr>
          <w:p w14:paraId="6619FAE3" w14:textId="77777777" w:rsidR="00D371A0" w:rsidRDefault="00D371A0">
            <w:pPr>
              <w:pStyle w:val="TableParagraph"/>
              <w:rPr>
                <w:rFonts w:ascii="Times New Roman"/>
              </w:rPr>
            </w:pPr>
          </w:p>
        </w:tc>
        <w:tc>
          <w:tcPr>
            <w:tcW w:w="900" w:type="dxa"/>
          </w:tcPr>
          <w:p w14:paraId="6619FAE4" w14:textId="77777777" w:rsidR="00D371A0" w:rsidRDefault="00D371A0">
            <w:pPr>
              <w:pStyle w:val="TableParagraph"/>
              <w:rPr>
                <w:rFonts w:ascii="Times New Roman"/>
              </w:rPr>
            </w:pPr>
          </w:p>
        </w:tc>
        <w:tc>
          <w:tcPr>
            <w:tcW w:w="3711" w:type="dxa"/>
          </w:tcPr>
          <w:p w14:paraId="6619FAE5" w14:textId="77777777" w:rsidR="00D371A0" w:rsidRDefault="00D371A0">
            <w:pPr>
              <w:pStyle w:val="TableParagraph"/>
              <w:rPr>
                <w:rFonts w:ascii="Times New Roman"/>
              </w:rPr>
            </w:pPr>
          </w:p>
        </w:tc>
        <w:tc>
          <w:tcPr>
            <w:tcW w:w="1572" w:type="dxa"/>
          </w:tcPr>
          <w:p w14:paraId="6619FAE6" w14:textId="77777777" w:rsidR="00D371A0" w:rsidRDefault="00D371A0">
            <w:pPr>
              <w:pStyle w:val="TableParagraph"/>
              <w:rPr>
                <w:rFonts w:ascii="Times New Roman"/>
              </w:rPr>
            </w:pPr>
          </w:p>
        </w:tc>
        <w:tc>
          <w:tcPr>
            <w:tcW w:w="1575" w:type="dxa"/>
          </w:tcPr>
          <w:p w14:paraId="6619FAE7" w14:textId="77777777" w:rsidR="00D371A0" w:rsidRDefault="00D371A0">
            <w:pPr>
              <w:pStyle w:val="TableParagraph"/>
              <w:rPr>
                <w:rFonts w:ascii="Times New Roman"/>
              </w:rPr>
            </w:pPr>
          </w:p>
        </w:tc>
      </w:tr>
      <w:tr w:rsidR="00D371A0" w14:paraId="6619FAF0" w14:textId="77777777">
        <w:trPr>
          <w:trHeight w:val="520"/>
        </w:trPr>
        <w:tc>
          <w:tcPr>
            <w:tcW w:w="648" w:type="dxa"/>
          </w:tcPr>
          <w:p w14:paraId="6619FAE9" w14:textId="77777777" w:rsidR="00D371A0" w:rsidRDefault="00D371A0">
            <w:pPr>
              <w:pStyle w:val="TableParagraph"/>
              <w:rPr>
                <w:rFonts w:ascii="Times New Roman"/>
              </w:rPr>
            </w:pPr>
          </w:p>
        </w:tc>
        <w:tc>
          <w:tcPr>
            <w:tcW w:w="1281" w:type="dxa"/>
          </w:tcPr>
          <w:p w14:paraId="6619FAEA" w14:textId="77777777" w:rsidR="00D371A0" w:rsidRDefault="00D371A0">
            <w:pPr>
              <w:pStyle w:val="TableParagraph"/>
              <w:rPr>
                <w:rFonts w:ascii="Times New Roman"/>
              </w:rPr>
            </w:pPr>
          </w:p>
        </w:tc>
        <w:tc>
          <w:tcPr>
            <w:tcW w:w="1330" w:type="dxa"/>
          </w:tcPr>
          <w:p w14:paraId="6619FAEB" w14:textId="77777777" w:rsidR="00D371A0" w:rsidRDefault="00D371A0">
            <w:pPr>
              <w:pStyle w:val="TableParagraph"/>
              <w:rPr>
                <w:rFonts w:ascii="Times New Roman"/>
              </w:rPr>
            </w:pPr>
          </w:p>
        </w:tc>
        <w:tc>
          <w:tcPr>
            <w:tcW w:w="900" w:type="dxa"/>
          </w:tcPr>
          <w:p w14:paraId="6619FAEC" w14:textId="77777777" w:rsidR="00D371A0" w:rsidRDefault="00D371A0">
            <w:pPr>
              <w:pStyle w:val="TableParagraph"/>
              <w:rPr>
                <w:rFonts w:ascii="Times New Roman"/>
              </w:rPr>
            </w:pPr>
          </w:p>
        </w:tc>
        <w:tc>
          <w:tcPr>
            <w:tcW w:w="3711" w:type="dxa"/>
          </w:tcPr>
          <w:p w14:paraId="6619FAED" w14:textId="77777777" w:rsidR="00D371A0" w:rsidRDefault="00D371A0">
            <w:pPr>
              <w:pStyle w:val="TableParagraph"/>
              <w:rPr>
                <w:rFonts w:ascii="Times New Roman"/>
              </w:rPr>
            </w:pPr>
          </w:p>
        </w:tc>
        <w:tc>
          <w:tcPr>
            <w:tcW w:w="1572" w:type="dxa"/>
          </w:tcPr>
          <w:p w14:paraId="6619FAEE" w14:textId="77777777" w:rsidR="00D371A0" w:rsidRDefault="00D371A0">
            <w:pPr>
              <w:pStyle w:val="TableParagraph"/>
              <w:rPr>
                <w:rFonts w:ascii="Times New Roman"/>
              </w:rPr>
            </w:pPr>
          </w:p>
        </w:tc>
        <w:tc>
          <w:tcPr>
            <w:tcW w:w="1575" w:type="dxa"/>
          </w:tcPr>
          <w:p w14:paraId="6619FAEF" w14:textId="77777777" w:rsidR="00D371A0" w:rsidRDefault="00D371A0">
            <w:pPr>
              <w:pStyle w:val="TableParagraph"/>
              <w:rPr>
                <w:rFonts w:ascii="Times New Roman"/>
              </w:rPr>
            </w:pPr>
          </w:p>
        </w:tc>
      </w:tr>
      <w:tr w:rsidR="00D371A0" w14:paraId="6619FAF8" w14:textId="77777777">
        <w:trPr>
          <w:trHeight w:val="539"/>
        </w:trPr>
        <w:tc>
          <w:tcPr>
            <w:tcW w:w="648" w:type="dxa"/>
          </w:tcPr>
          <w:p w14:paraId="6619FAF1" w14:textId="77777777" w:rsidR="00D371A0" w:rsidRDefault="00D371A0">
            <w:pPr>
              <w:pStyle w:val="TableParagraph"/>
              <w:rPr>
                <w:rFonts w:ascii="Times New Roman"/>
              </w:rPr>
            </w:pPr>
          </w:p>
        </w:tc>
        <w:tc>
          <w:tcPr>
            <w:tcW w:w="1281" w:type="dxa"/>
          </w:tcPr>
          <w:p w14:paraId="6619FAF2" w14:textId="77777777" w:rsidR="00D371A0" w:rsidRDefault="00D371A0">
            <w:pPr>
              <w:pStyle w:val="TableParagraph"/>
              <w:rPr>
                <w:rFonts w:ascii="Times New Roman"/>
              </w:rPr>
            </w:pPr>
          </w:p>
        </w:tc>
        <w:tc>
          <w:tcPr>
            <w:tcW w:w="1330" w:type="dxa"/>
          </w:tcPr>
          <w:p w14:paraId="6619FAF3" w14:textId="77777777" w:rsidR="00D371A0" w:rsidRDefault="00D371A0">
            <w:pPr>
              <w:pStyle w:val="TableParagraph"/>
              <w:rPr>
                <w:rFonts w:ascii="Times New Roman"/>
              </w:rPr>
            </w:pPr>
          </w:p>
        </w:tc>
        <w:tc>
          <w:tcPr>
            <w:tcW w:w="900" w:type="dxa"/>
          </w:tcPr>
          <w:p w14:paraId="6619FAF4" w14:textId="77777777" w:rsidR="00D371A0" w:rsidRDefault="00D371A0">
            <w:pPr>
              <w:pStyle w:val="TableParagraph"/>
              <w:rPr>
                <w:rFonts w:ascii="Times New Roman"/>
              </w:rPr>
            </w:pPr>
          </w:p>
        </w:tc>
        <w:tc>
          <w:tcPr>
            <w:tcW w:w="3711" w:type="dxa"/>
          </w:tcPr>
          <w:p w14:paraId="6619FAF5" w14:textId="77777777" w:rsidR="00D371A0" w:rsidRDefault="00D371A0">
            <w:pPr>
              <w:pStyle w:val="TableParagraph"/>
              <w:rPr>
                <w:rFonts w:ascii="Times New Roman"/>
              </w:rPr>
            </w:pPr>
          </w:p>
        </w:tc>
        <w:tc>
          <w:tcPr>
            <w:tcW w:w="1572" w:type="dxa"/>
          </w:tcPr>
          <w:p w14:paraId="6619FAF6" w14:textId="77777777" w:rsidR="00D371A0" w:rsidRDefault="00D371A0">
            <w:pPr>
              <w:pStyle w:val="TableParagraph"/>
              <w:rPr>
                <w:rFonts w:ascii="Times New Roman"/>
              </w:rPr>
            </w:pPr>
          </w:p>
        </w:tc>
        <w:tc>
          <w:tcPr>
            <w:tcW w:w="1575" w:type="dxa"/>
          </w:tcPr>
          <w:p w14:paraId="6619FAF7" w14:textId="77777777" w:rsidR="00D371A0" w:rsidRDefault="00D371A0">
            <w:pPr>
              <w:pStyle w:val="TableParagraph"/>
              <w:rPr>
                <w:rFonts w:ascii="Times New Roman"/>
              </w:rPr>
            </w:pPr>
          </w:p>
        </w:tc>
      </w:tr>
      <w:tr w:rsidR="00D371A0" w14:paraId="6619FB00" w14:textId="77777777">
        <w:trPr>
          <w:trHeight w:val="522"/>
        </w:trPr>
        <w:tc>
          <w:tcPr>
            <w:tcW w:w="648" w:type="dxa"/>
          </w:tcPr>
          <w:p w14:paraId="6619FAF9" w14:textId="77777777" w:rsidR="00D371A0" w:rsidRDefault="00D371A0">
            <w:pPr>
              <w:pStyle w:val="TableParagraph"/>
              <w:rPr>
                <w:rFonts w:ascii="Times New Roman"/>
              </w:rPr>
            </w:pPr>
          </w:p>
        </w:tc>
        <w:tc>
          <w:tcPr>
            <w:tcW w:w="1281" w:type="dxa"/>
          </w:tcPr>
          <w:p w14:paraId="6619FAFA" w14:textId="77777777" w:rsidR="00D371A0" w:rsidRDefault="00D371A0">
            <w:pPr>
              <w:pStyle w:val="TableParagraph"/>
              <w:rPr>
                <w:rFonts w:ascii="Times New Roman"/>
              </w:rPr>
            </w:pPr>
          </w:p>
        </w:tc>
        <w:tc>
          <w:tcPr>
            <w:tcW w:w="1330" w:type="dxa"/>
          </w:tcPr>
          <w:p w14:paraId="6619FAFB" w14:textId="77777777" w:rsidR="00D371A0" w:rsidRDefault="00D371A0">
            <w:pPr>
              <w:pStyle w:val="TableParagraph"/>
              <w:rPr>
                <w:rFonts w:ascii="Times New Roman"/>
              </w:rPr>
            </w:pPr>
          </w:p>
        </w:tc>
        <w:tc>
          <w:tcPr>
            <w:tcW w:w="900" w:type="dxa"/>
          </w:tcPr>
          <w:p w14:paraId="6619FAFC" w14:textId="77777777" w:rsidR="00D371A0" w:rsidRDefault="00D371A0">
            <w:pPr>
              <w:pStyle w:val="TableParagraph"/>
              <w:rPr>
                <w:rFonts w:ascii="Times New Roman"/>
              </w:rPr>
            </w:pPr>
          </w:p>
        </w:tc>
        <w:tc>
          <w:tcPr>
            <w:tcW w:w="3711" w:type="dxa"/>
          </w:tcPr>
          <w:p w14:paraId="6619FAFD" w14:textId="77777777" w:rsidR="00D371A0" w:rsidRDefault="00D371A0">
            <w:pPr>
              <w:pStyle w:val="TableParagraph"/>
              <w:rPr>
                <w:rFonts w:ascii="Times New Roman"/>
              </w:rPr>
            </w:pPr>
          </w:p>
        </w:tc>
        <w:tc>
          <w:tcPr>
            <w:tcW w:w="1572" w:type="dxa"/>
          </w:tcPr>
          <w:p w14:paraId="6619FAFE" w14:textId="77777777" w:rsidR="00D371A0" w:rsidRDefault="00D371A0">
            <w:pPr>
              <w:pStyle w:val="TableParagraph"/>
              <w:rPr>
                <w:rFonts w:ascii="Times New Roman"/>
              </w:rPr>
            </w:pPr>
          </w:p>
        </w:tc>
        <w:tc>
          <w:tcPr>
            <w:tcW w:w="1575" w:type="dxa"/>
          </w:tcPr>
          <w:p w14:paraId="6619FAFF" w14:textId="77777777" w:rsidR="00D371A0" w:rsidRDefault="00D371A0">
            <w:pPr>
              <w:pStyle w:val="TableParagraph"/>
              <w:rPr>
                <w:rFonts w:ascii="Times New Roman"/>
              </w:rPr>
            </w:pPr>
          </w:p>
        </w:tc>
      </w:tr>
    </w:tbl>
    <w:p w14:paraId="6619FB01" w14:textId="77777777" w:rsidR="00D371A0" w:rsidRDefault="00D371A0">
      <w:pPr>
        <w:pStyle w:val="TableParagraph"/>
        <w:rPr>
          <w:rFonts w:ascii="Times New Roman"/>
        </w:rPr>
        <w:sectPr w:rsidR="00D371A0">
          <w:pgSz w:w="12240" w:h="15840"/>
          <w:pgMar w:top="720" w:right="360" w:bottom="1200" w:left="360" w:header="0" w:footer="1009" w:gutter="0"/>
          <w:cols w:space="720"/>
        </w:sectPr>
      </w:pPr>
    </w:p>
    <w:p w14:paraId="6619FB02" w14:textId="77777777" w:rsidR="00D371A0" w:rsidRDefault="00740E0A">
      <w:pPr>
        <w:pStyle w:val="Heading1"/>
        <w:ind w:left="360"/>
        <w:rPr>
          <w:u w:val="none"/>
        </w:rPr>
      </w:pPr>
      <w:r>
        <w:lastRenderedPageBreak/>
        <w:t>Part</w:t>
      </w:r>
      <w:r>
        <w:rPr>
          <w:spacing w:val="-1"/>
        </w:rPr>
        <w:t xml:space="preserve"> </w:t>
      </w:r>
      <w:r>
        <w:rPr>
          <w:spacing w:val="-10"/>
        </w:rPr>
        <w:t>3</w:t>
      </w:r>
    </w:p>
    <w:p w14:paraId="5302F6E5" w14:textId="0B0B770F" w:rsidR="6ADF8357" w:rsidRDefault="6ADF8357" w:rsidP="6ADF8357">
      <w:pPr>
        <w:pStyle w:val="Heading2"/>
      </w:pPr>
      <w:r>
        <w:t>Hate Crimes</w:t>
      </w:r>
    </w:p>
    <w:p w14:paraId="6619FB04" w14:textId="0DE4536E" w:rsidR="00D371A0" w:rsidRDefault="00740E0A">
      <w:pPr>
        <w:spacing w:before="267"/>
        <w:ind w:left="359" w:right="292"/>
        <w:jc w:val="both"/>
      </w:pPr>
      <w:r>
        <w:t>The Florida State University Police Department is also required to report statistics for hate crimes by the type of bias as defined below for the following classifications: murder/non-negligent manslaughter, negligent manslaughter, sex offenses (forcible and non-forcible), robbery, aggravated assault, burglary, motor vehicle theft, arson (see definitions starting on page 11) and larceny, vandalism, intimidation, and simple assault (see definitions on pages</w:t>
      </w:r>
      <w:r>
        <w:rPr>
          <w:spacing w:val="80"/>
        </w:rPr>
        <w:t xml:space="preserve"> </w:t>
      </w:r>
      <w:r>
        <w:rPr>
          <w:spacing w:val="-2"/>
        </w:rPr>
        <w:t>12-13).</w:t>
      </w:r>
    </w:p>
    <w:p w14:paraId="6619FB05" w14:textId="69BD0DD0" w:rsidR="00D371A0" w:rsidRDefault="00740E0A">
      <w:pPr>
        <w:spacing w:before="267"/>
        <w:ind w:left="360" w:right="290"/>
        <w:jc w:val="both"/>
      </w:pPr>
      <w:r>
        <w:t>A hate crime is not a separate, distinct crime, but is the commission of a criminal offense which was motivated by bias. For example, a subject assaults a victim, which is a crime. If the facts of the case</w:t>
      </w:r>
      <w:r>
        <w:rPr>
          <w:spacing w:val="40"/>
        </w:rPr>
        <w:t xml:space="preserve"> </w:t>
      </w:r>
      <w:r>
        <w:t xml:space="preserve">indicate that the offender was motivated to commit the offense because of </w:t>
      </w:r>
      <w:r w:rsidR="00076972">
        <w:t>their</w:t>
      </w:r>
      <w:r>
        <w:t xml:space="preserve"> bias against the victim's </w:t>
      </w:r>
      <w:r>
        <w:rPr>
          <w:b/>
        </w:rPr>
        <w:t xml:space="preserve">race, religion, ethnicity, gender, sexual orientation, disability, national origin or gender identity </w:t>
      </w:r>
      <w:r>
        <w:t>the assault is then also classified as a hate</w:t>
      </w:r>
      <w:r>
        <w:rPr>
          <w:spacing w:val="-9"/>
        </w:rPr>
        <w:t xml:space="preserve"> </w:t>
      </w:r>
      <w:r>
        <w:t>crime.</w:t>
      </w:r>
    </w:p>
    <w:p w14:paraId="6619FB06" w14:textId="77777777" w:rsidR="00D371A0" w:rsidRDefault="00D371A0">
      <w:pPr>
        <w:pStyle w:val="BodyText"/>
        <w:spacing w:before="2"/>
        <w:rPr>
          <w:sz w:val="22"/>
        </w:rPr>
      </w:pPr>
    </w:p>
    <w:p w14:paraId="6619FB07" w14:textId="77777777" w:rsidR="00D371A0" w:rsidRDefault="00740E0A">
      <w:pPr>
        <w:ind w:left="360" w:right="296"/>
        <w:jc w:val="both"/>
      </w:pPr>
      <w:r>
        <w:t>If</w:t>
      </w:r>
      <w:r>
        <w:rPr>
          <w:spacing w:val="40"/>
        </w:rPr>
        <w:t xml:space="preserve"> </w:t>
      </w:r>
      <w:r>
        <w:t>a</w:t>
      </w:r>
      <w:r>
        <w:rPr>
          <w:spacing w:val="38"/>
        </w:rPr>
        <w:t xml:space="preserve"> </w:t>
      </w:r>
      <w:r>
        <w:t>hate crime occurs where</w:t>
      </w:r>
      <w:r>
        <w:rPr>
          <w:spacing w:val="37"/>
        </w:rPr>
        <w:t xml:space="preserve"> </w:t>
      </w:r>
      <w:r>
        <w:t>there is</w:t>
      </w:r>
      <w:r>
        <w:rPr>
          <w:spacing w:val="38"/>
        </w:rPr>
        <w:t xml:space="preserve"> </w:t>
      </w:r>
      <w:r>
        <w:t>an</w:t>
      </w:r>
      <w:r>
        <w:rPr>
          <w:spacing w:val="37"/>
        </w:rPr>
        <w:t xml:space="preserve"> </w:t>
      </w:r>
      <w:r>
        <w:t>incident involving intimidation, vandalism, larceny, simple assault</w:t>
      </w:r>
      <w:r>
        <w:rPr>
          <w:spacing w:val="38"/>
        </w:rPr>
        <w:t xml:space="preserve"> </w:t>
      </w:r>
      <w:r>
        <w:t>or</w:t>
      </w:r>
      <w:r>
        <w:rPr>
          <w:spacing w:val="38"/>
        </w:rPr>
        <w:t xml:space="preserve"> </w:t>
      </w:r>
      <w:r>
        <w:t>other bodily injury, the law requires that the statistic be reported as a hate crime even though there is no requirement to report the crime classification</w:t>
      </w:r>
      <w:r>
        <w:rPr>
          <w:spacing w:val="-3"/>
        </w:rPr>
        <w:t xml:space="preserve"> </w:t>
      </w:r>
      <w:r>
        <w:t>in any other area of the compliance document.</w:t>
      </w:r>
    </w:p>
    <w:p w14:paraId="6619FB08" w14:textId="77777777" w:rsidR="00D371A0" w:rsidRDefault="00D371A0">
      <w:pPr>
        <w:pStyle w:val="BodyText"/>
        <w:spacing w:before="26"/>
        <w:rPr>
          <w:sz w:val="22"/>
        </w:rPr>
      </w:pPr>
    </w:p>
    <w:p w14:paraId="6619FB09" w14:textId="77777777" w:rsidR="00D371A0" w:rsidRDefault="00740E0A">
      <w:pPr>
        <w:pStyle w:val="Heading3"/>
      </w:pPr>
      <w:r>
        <w:rPr>
          <w:spacing w:val="-2"/>
        </w:rPr>
        <w:t>Instructions</w:t>
      </w:r>
    </w:p>
    <w:p w14:paraId="6619FB0A" w14:textId="77777777" w:rsidR="00D371A0" w:rsidRDefault="00740E0A">
      <w:pPr>
        <w:pStyle w:val="BodyText"/>
        <w:spacing w:before="246"/>
        <w:ind w:left="359" w:right="298"/>
        <w:jc w:val="both"/>
      </w:pPr>
      <w:r>
        <w:t>The</w:t>
      </w:r>
      <w:r>
        <w:rPr>
          <w:spacing w:val="-1"/>
        </w:rPr>
        <w:t xml:space="preserve"> </w:t>
      </w:r>
      <w:r>
        <w:t>first table is where</w:t>
      </w:r>
      <w:r>
        <w:rPr>
          <w:spacing w:val="-1"/>
        </w:rPr>
        <w:t xml:space="preserve"> </w:t>
      </w:r>
      <w:r>
        <w:t>crimes reported in previous tables</w:t>
      </w:r>
      <w:r>
        <w:rPr>
          <w:spacing w:val="-1"/>
        </w:rPr>
        <w:t xml:space="preserve"> </w:t>
      </w:r>
      <w:r>
        <w:t>in Part 1, that are</w:t>
      </w:r>
      <w:r>
        <w:rPr>
          <w:spacing w:val="-1"/>
        </w:rPr>
        <w:t xml:space="preserve"> </w:t>
      </w:r>
      <w:r>
        <w:t>bias</w:t>
      </w:r>
      <w:r>
        <w:rPr>
          <w:spacing w:val="-1"/>
        </w:rPr>
        <w:t xml:space="preserve"> </w:t>
      </w:r>
      <w:r>
        <w:t>or hate related would be</w:t>
      </w:r>
      <w:r>
        <w:rPr>
          <w:spacing w:val="-1"/>
        </w:rPr>
        <w:t xml:space="preserve"> </w:t>
      </w:r>
      <w:r>
        <w:t>reported in order for them to be also counted as hate crimes. If one of the crimes reported in a table in Part 1, for example Arson, is Hate Crime related, note</w:t>
      </w:r>
      <w:r>
        <w:rPr>
          <w:spacing w:val="40"/>
        </w:rPr>
        <w:t xml:space="preserve"> </w:t>
      </w:r>
      <w:r>
        <w:t>the sequential offense number you assigned to the offense and the related bias that makes that arson a hate crime.</w:t>
      </w:r>
    </w:p>
    <w:p w14:paraId="6619FB0B" w14:textId="77777777" w:rsidR="00D371A0" w:rsidRDefault="00D371A0">
      <w:pPr>
        <w:pStyle w:val="BodyText"/>
        <w:spacing w:before="3"/>
      </w:pPr>
    </w:p>
    <w:p w14:paraId="78FD1646" w14:textId="5339FC63" w:rsidR="741A7ACB" w:rsidRDefault="741A7ACB" w:rsidP="741A7ACB">
      <w:pPr>
        <w:pStyle w:val="Heading3"/>
      </w:pPr>
      <w:r>
        <w:t>Hate Crimes Associated with Crimes Reported Above</w:t>
      </w:r>
    </w:p>
    <w:p w14:paraId="6619FB0D" w14:textId="77777777" w:rsidR="00D371A0" w:rsidRDefault="00D371A0">
      <w:pPr>
        <w:pStyle w:val="BodyText"/>
        <w:spacing w:before="96"/>
        <w:rPr>
          <w:b/>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9470"/>
      </w:tblGrid>
      <w:tr w:rsidR="00D371A0" w14:paraId="6619FB10" w14:textId="77777777">
        <w:trPr>
          <w:trHeight w:val="609"/>
        </w:trPr>
        <w:tc>
          <w:tcPr>
            <w:tcW w:w="1548" w:type="dxa"/>
          </w:tcPr>
          <w:p w14:paraId="6619FB0E" w14:textId="77777777" w:rsidR="00D371A0" w:rsidRDefault="00740E0A">
            <w:pPr>
              <w:pStyle w:val="TableParagraph"/>
              <w:spacing w:line="339" w:lineRule="exact"/>
              <w:ind w:left="110"/>
              <w:rPr>
                <w:b/>
                <w:sz w:val="28"/>
              </w:rPr>
            </w:pPr>
            <w:r>
              <w:rPr>
                <w:b/>
                <w:sz w:val="28"/>
              </w:rPr>
              <w:t>Offense</w:t>
            </w:r>
            <w:r>
              <w:rPr>
                <w:b/>
                <w:spacing w:val="-12"/>
                <w:sz w:val="28"/>
              </w:rPr>
              <w:t xml:space="preserve"> </w:t>
            </w:r>
            <w:r>
              <w:rPr>
                <w:b/>
                <w:spacing w:val="-10"/>
                <w:sz w:val="28"/>
              </w:rPr>
              <w:t>#</w:t>
            </w:r>
          </w:p>
        </w:tc>
        <w:tc>
          <w:tcPr>
            <w:tcW w:w="9470" w:type="dxa"/>
          </w:tcPr>
          <w:p w14:paraId="6619FB0F" w14:textId="77777777" w:rsidR="00D371A0" w:rsidRDefault="00740E0A">
            <w:pPr>
              <w:pStyle w:val="TableParagraph"/>
              <w:spacing w:before="29" w:line="280" w:lineRule="exact"/>
              <w:ind w:left="108" w:right="375"/>
              <w:rPr>
                <w:b/>
              </w:rPr>
            </w:pPr>
            <w:r>
              <w:rPr>
                <w:b/>
                <w:sz w:val="28"/>
              </w:rPr>
              <w:t>Related</w:t>
            </w:r>
            <w:r>
              <w:rPr>
                <w:b/>
                <w:spacing w:val="-16"/>
                <w:sz w:val="28"/>
              </w:rPr>
              <w:t xml:space="preserve"> </w:t>
            </w:r>
            <w:r>
              <w:rPr>
                <w:b/>
                <w:sz w:val="28"/>
              </w:rPr>
              <w:t>Bias:</w:t>
            </w:r>
            <w:r>
              <w:rPr>
                <w:b/>
                <w:spacing w:val="-20"/>
                <w:sz w:val="28"/>
              </w:rPr>
              <w:t xml:space="preserve"> </w:t>
            </w:r>
            <w:r>
              <w:rPr>
                <w:b/>
              </w:rPr>
              <w:t>Race,</w:t>
            </w:r>
            <w:r>
              <w:rPr>
                <w:b/>
                <w:spacing w:val="-7"/>
              </w:rPr>
              <w:t xml:space="preserve"> </w:t>
            </w:r>
            <w:r>
              <w:rPr>
                <w:b/>
              </w:rPr>
              <w:t>Religion,</w:t>
            </w:r>
            <w:r>
              <w:rPr>
                <w:b/>
                <w:spacing w:val="-10"/>
              </w:rPr>
              <w:t xml:space="preserve"> </w:t>
            </w:r>
            <w:r>
              <w:rPr>
                <w:b/>
              </w:rPr>
              <w:t>Ethnicity,</w:t>
            </w:r>
            <w:r>
              <w:rPr>
                <w:b/>
                <w:spacing w:val="-13"/>
              </w:rPr>
              <w:t xml:space="preserve"> </w:t>
            </w:r>
            <w:r>
              <w:rPr>
                <w:b/>
              </w:rPr>
              <w:t>Gender,</w:t>
            </w:r>
            <w:r>
              <w:rPr>
                <w:b/>
                <w:spacing w:val="-8"/>
              </w:rPr>
              <w:t xml:space="preserve"> </w:t>
            </w:r>
            <w:r>
              <w:rPr>
                <w:b/>
              </w:rPr>
              <w:t>Sexual</w:t>
            </w:r>
            <w:r>
              <w:rPr>
                <w:b/>
                <w:spacing w:val="-6"/>
              </w:rPr>
              <w:t xml:space="preserve"> </w:t>
            </w:r>
            <w:r>
              <w:rPr>
                <w:b/>
              </w:rPr>
              <w:t>Orientation,</w:t>
            </w:r>
            <w:r>
              <w:rPr>
                <w:b/>
                <w:spacing w:val="-13"/>
              </w:rPr>
              <w:t xml:space="preserve"> </w:t>
            </w:r>
            <w:r>
              <w:rPr>
                <w:b/>
              </w:rPr>
              <w:t>Disability,</w:t>
            </w:r>
            <w:r>
              <w:rPr>
                <w:b/>
                <w:spacing w:val="-10"/>
              </w:rPr>
              <w:t xml:space="preserve"> </w:t>
            </w:r>
            <w:r>
              <w:rPr>
                <w:b/>
              </w:rPr>
              <w:t>National</w:t>
            </w:r>
            <w:r>
              <w:rPr>
                <w:b/>
                <w:spacing w:val="-7"/>
              </w:rPr>
              <w:t xml:space="preserve"> </w:t>
            </w:r>
            <w:r>
              <w:rPr>
                <w:b/>
              </w:rPr>
              <w:t>Origin</w:t>
            </w:r>
            <w:r>
              <w:rPr>
                <w:b/>
                <w:spacing w:val="-10"/>
              </w:rPr>
              <w:t xml:space="preserve"> </w:t>
            </w:r>
            <w:r>
              <w:rPr>
                <w:b/>
              </w:rPr>
              <w:t>or Gender</w:t>
            </w:r>
            <w:r>
              <w:rPr>
                <w:b/>
                <w:spacing w:val="-3"/>
              </w:rPr>
              <w:t xml:space="preserve"> </w:t>
            </w:r>
            <w:r>
              <w:rPr>
                <w:b/>
              </w:rPr>
              <w:t>Identity</w:t>
            </w:r>
          </w:p>
        </w:tc>
      </w:tr>
      <w:tr w:rsidR="00D371A0" w14:paraId="6619FB13" w14:textId="77777777">
        <w:trPr>
          <w:trHeight w:val="486"/>
        </w:trPr>
        <w:tc>
          <w:tcPr>
            <w:tcW w:w="1548" w:type="dxa"/>
          </w:tcPr>
          <w:p w14:paraId="6619FB11" w14:textId="77777777" w:rsidR="00D371A0" w:rsidRDefault="00D371A0">
            <w:pPr>
              <w:pStyle w:val="TableParagraph"/>
              <w:rPr>
                <w:rFonts w:ascii="Times New Roman"/>
                <w:sz w:val="20"/>
              </w:rPr>
            </w:pPr>
          </w:p>
        </w:tc>
        <w:tc>
          <w:tcPr>
            <w:tcW w:w="9470" w:type="dxa"/>
          </w:tcPr>
          <w:p w14:paraId="6619FB12" w14:textId="77777777" w:rsidR="00D371A0" w:rsidRDefault="00D371A0">
            <w:pPr>
              <w:pStyle w:val="TableParagraph"/>
              <w:rPr>
                <w:rFonts w:ascii="Times New Roman"/>
                <w:sz w:val="20"/>
              </w:rPr>
            </w:pPr>
          </w:p>
        </w:tc>
      </w:tr>
      <w:tr w:rsidR="00D371A0" w14:paraId="6619FB16" w14:textId="77777777">
        <w:trPr>
          <w:trHeight w:val="429"/>
        </w:trPr>
        <w:tc>
          <w:tcPr>
            <w:tcW w:w="1548" w:type="dxa"/>
          </w:tcPr>
          <w:p w14:paraId="6619FB14" w14:textId="77777777" w:rsidR="00D371A0" w:rsidRDefault="00D371A0">
            <w:pPr>
              <w:pStyle w:val="TableParagraph"/>
              <w:rPr>
                <w:rFonts w:ascii="Times New Roman"/>
                <w:sz w:val="20"/>
              </w:rPr>
            </w:pPr>
          </w:p>
        </w:tc>
        <w:tc>
          <w:tcPr>
            <w:tcW w:w="9470" w:type="dxa"/>
          </w:tcPr>
          <w:p w14:paraId="6619FB15" w14:textId="77777777" w:rsidR="00D371A0" w:rsidRDefault="00D371A0">
            <w:pPr>
              <w:pStyle w:val="TableParagraph"/>
              <w:rPr>
                <w:rFonts w:ascii="Times New Roman"/>
                <w:sz w:val="20"/>
              </w:rPr>
            </w:pPr>
          </w:p>
        </w:tc>
      </w:tr>
      <w:tr w:rsidR="00D371A0" w14:paraId="6619FB19" w14:textId="77777777">
        <w:trPr>
          <w:trHeight w:val="450"/>
        </w:trPr>
        <w:tc>
          <w:tcPr>
            <w:tcW w:w="1548" w:type="dxa"/>
          </w:tcPr>
          <w:p w14:paraId="6619FB17" w14:textId="77777777" w:rsidR="00D371A0" w:rsidRDefault="00D371A0">
            <w:pPr>
              <w:pStyle w:val="TableParagraph"/>
              <w:rPr>
                <w:rFonts w:ascii="Times New Roman"/>
                <w:sz w:val="20"/>
              </w:rPr>
            </w:pPr>
          </w:p>
        </w:tc>
        <w:tc>
          <w:tcPr>
            <w:tcW w:w="9470" w:type="dxa"/>
          </w:tcPr>
          <w:p w14:paraId="6619FB18" w14:textId="77777777" w:rsidR="00D371A0" w:rsidRDefault="00D371A0">
            <w:pPr>
              <w:pStyle w:val="TableParagraph"/>
              <w:rPr>
                <w:rFonts w:ascii="Times New Roman"/>
                <w:sz w:val="20"/>
              </w:rPr>
            </w:pPr>
          </w:p>
        </w:tc>
      </w:tr>
      <w:tr w:rsidR="00D371A0" w14:paraId="6619FB1C" w14:textId="77777777">
        <w:trPr>
          <w:trHeight w:val="429"/>
        </w:trPr>
        <w:tc>
          <w:tcPr>
            <w:tcW w:w="1548" w:type="dxa"/>
          </w:tcPr>
          <w:p w14:paraId="6619FB1A" w14:textId="77777777" w:rsidR="00D371A0" w:rsidRDefault="00D371A0">
            <w:pPr>
              <w:pStyle w:val="TableParagraph"/>
              <w:rPr>
                <w:rFonts w:ascii="Times New Roman"/>
                <w:sz w:val="20"/>
              </w:rPr>
            </w:pPr>
          </w:p>
        </w:tc>
        <w:tc>
          <w:tcPr>
            <w:tcW w:w="9470" w:type="dxa"/>
          </w:tcPr>
          <w:p w14:paraId="6619FB1B" w14:textId="77777777" w:rsidR="00D371A0" w:rsidRDefault="00D371A0">
            <w:pPr>
              <w:pStyle w:val="TableParagraph"/>
              <w:rPr>
                <w:rFonts w:ascii="Times New Roman"/>
                <w:sz w:val="20"/>
              </w:rPr>
            </w:pPr>
          </w:p>
        </w:tc>
      </w:tr>
      <w:tr w:rsidR="00D371A0" w14:paraId="6619FB1F" w14:textId="77777777">
        <w:trPr>
          <w:trHeight w:val="450"/>
        </w:trPr>
        <w:tc>
          <w:tcPr>
            <w:tcW w:w="1548" w:type="dxa"/>
          </w:tcPr>
          <w:p w14:paraId="6619FB1D" w14:textId="77777777" w:rsidR="00D371A0" w:rsidRDefault="00D371A0">
            <w:pPr>
              <w:pStyle w:val="TableParagraph"/>
              <w:rPr>
                <w:rFonts w:ascii="Times New Roman"/>
                <w:sz w:val="20"/>
              </w:rPr>
            </w:pPr>
          </w:p>
        </w:tc>
        <w:tc>
          <w:tcPr>
            <w:tcW w:w="9470" w:type="dxa"/>
          </w:tcPr>
          <w:p w14:paraId="6619FB1E" w14:textId="77777777" w:rsidR="00D371A0" w:rsidRDefault="00D371A0">
            <w:pPr>
              <w:pStyle w:val="TableParagraph"/>
              <w:rPr>
                <w:rFonts w:ascii="Times New Roman"/>
                <w:sz w:val="20"/>
              </w:rPr>
            </w:pPr>
          </w:p>
        </w:tc>
      </w:tr>
      <w:tr w:rsidR="00D371A0" w14:paraId="6619FB22" w14:textId="77777777">
        <w:trPr>
          <w:trHeight w:val="429"/>
        </w:trPr>
        <w:tc>
          <w:tcPr>
            <w:tcW w:w="1548" w:type="dxa"/>
          </w:tcPr>
          <w:p w14:paraId="6619FB20" w14:textId="77777777" w:rsidR="00D371A0" w:rsidRDefault="00D371A0">
            <w:pPr>
              <w:pStyle w:val="TableParagraph"/>
              <w:rPr>
                <w:rFonts w:ascii="Times New Roman"/>
                <w:sz w:val="20"/>
              </w:rPr>
            </w:pPr>
          </w:p>
        </w:tc>
        <w:tc>
          <w:tcPr>
            <w:tcW w:w="9470" w:type="dxa"/>
          </w:tcPr>
          <w:p w14:paraId="6619FB21" w14:textId="77777777" w:rsidR="00D371A0" w:rsidRDefault="00D371A0">
            <w:pPr>
              <w:pStyle w:val="TableParagraph"/>
              <w:rPr>
                <w:rFonts w:ascii="Times New Roman"/>
                <w:sz w:val="20"/>
              </w:rPr>
            </w:pPr>
          </w:p>
        </w:tc>
      </w:tr>
      <w:tr w:rsidR="00D371A0" w14:paraId="6619FB25" w14:textId="77777777">
        <w:trPr>
          <w:trHeight w:val="539"/>
        </w:trPr>
        <w:tc>
          <w:tcPr>
            <w:tcW w:w="1548" w:type="dxa"/>
          </w:tcPr>
          <w:p w14:paraId="6619FB23" w14:textId="77777777" w:rsidR="00D371A0" w:rsidRDefault="00D371A0">
            <w:pPr>
              <w:pStyle w:val="TableParagraph"/>
              <w:rPr>
                <w:rFonts w:ascii="Times New Roman"/>
                <w:sz w:val="20"/>
              </w:rPr>
            </w:pPr>
          </w:p>
        </w:tc>
        <w:tc>
          <w:tcPr>
            <w:tcW w:w="9470" w:type="dxa"/>
          </w:tcPr>
          <w:p w14:paraId="6619FB24" w14:textId="77777777" w:rsidR="00D371A0" w:rsidRDefault="00D371A0">
            <w:pPr>
              <w:pStyle w:val="TableParagraph"/>
              <w:rPr>
                <w:rFonts w:ascii="Times New Roman"/>
                <w:sz w:val="20"/>
              </w:rPr>
            </w:pPr>
          </w:p>
        </w:tc>
      </w:tr>
    </w:tbl>
    <w:p w14:paraId="6619FB26" w14:textId="77777777" w:rsidR="00D371A0" w:rsidRDefault="00740E0A">
      <w:pPr>
        <w:pStyle w:val="BodyText"/>
        <w:spacing w:before="156"/>
        <w:ind w:left="360" w:right="414"/>
      </w:pPr>
      <w:r>
        <w:rPr>
          <w:b/>
        </w:rPr>
        <w:t xml:space="preserve">Bias Code: </w:t>
      </w:r>
      <w:r>
        <w:t xml:space="preserve">For the following four tables, use these codes to indicate which bias is associated with crimes not previously reported in the tables in part 1. The next four tables, Hate Crimes Vandalism, Intimidation, Simple Assault and Larceny, are for reporting crimes not required for reporting </w:t>
      </w:r>
      <w:r>
        <w:rPr>
          <w:b/>
          <w:i/>
        </w:rPr>
        <w:t xml:space="preserve">unless </w:t>
      </w:r>
      <w:r>
        <w:t>they are committed because of a bias.</w:t>
      </w:r>
    </w:p>
    <w:p w14:paraId="6619FB27" w14:textId="77777777" w:rsidR="00D371A0" w:rsidRDefault="00D371A0">
      <w:pPr>
        <w:pStyle w:val="BodyText"/>
        <w:spacing w:before="5"/>
        <w:rPr>
          <w:sz w:val="14"/>
        </w:rPr>
      </w:pPr>
    </w:p>
    <w:tbl>
      <w:tblPr>
        <w:tblW w:w="0" w:type="auto"/>
        <w:tblInd w:w="317" w:type="dxa"/>
        <w:tblLayout w:type="fixed"/>
        <w:tblCellMar>
          <w:left w:w="0" w:type="dxa"/>
          <w:right w:w="0" w:type="dxa"/>
        </w:tblCellMar>
        <w:tblLook w:val="01E0" w:firstRow="1" w:lastRow="1" w:firstColumn="1" w:lastColumn="1" w:noHBand="0" w:noVBand="0"/>
      </w:tblPr>
      <w:tblGrid>
        <w:gridCol w:w="1561"/>
        <w:gridCol w:w="2826"/>
        <w:gridCol w:w="3405"/>
        <w:gridCol w:w="1984"/>
      </w:tblGrid>
      <w:tr w:rsidR="00D371A0" w14:paraId="6619FB2C" w14:textId="77777777">
        <w:trPr>
          <w:trHeight w:val="222"/>
        </w:trPr>
        <w:tc>
          <w:tcPr>
            <w:tcW w:w="1561" w:type="dxa"/>
          </w:tcPr>
          <w:p w14:paraId="6619FB28" w14:textId="77777777" w:rsidR="00D371A0" w:rsidRDefault="00740E0A">
            <w:pPr>
              <w:pStyle w:val="TableParagraph"/>
              <w:spacing w:line="202" w:lineRule="exact"/>
              <w:ind w:left="50"/>
              <w:rPr>
                <w:b/>
                <w:sz w:val="20"/>
              </w:rPr>
            </w:pPr>
            <w:r>
              <w:rPr>
                <w:b/>
                <w:sz w:val="20"/>
              </w:rPr>
              <w:t>Bias</w:t>
            </w:r>
            <w:r>
              <w:rPr>
                <w:b/>
                <w:spacing w:val="-5"/>
                <w:sz w:val="20"/>
              </w:rPr>
              <w:t xml:space="preserve"> </w:t>
            </w:r>
            <w:r>
              <w:rPr>
                <w:b/>
                <w:spacing w:val="-2"/>
                <w:sz w:val="20"/>
              </w:rPr>
              <w:t>Code:</w:t>
            </w:r>
          </w:p>
        </w:tc>
        <w:tc>
          <w:tcPr>
            <w:tcW w:w="2826" w:type="dxa"/>
          </w:tcPr>
          <w:p w14:paraId="6619FB29" w14:textId="77777777" w:rsidR="00D371A0" w:rsidRDefault="00740E0A">
            <w:pPr>
              <w:pStyle w:val="TableParagraph"/>
              <w:spacing w:line="202" w:lineRule="exact"/>
              <w:ind w:left="649"/>
              <w:rPr>
                <w:sz w:val="20"/>
              </w:rPr>
            </w:pPr>
            <w:r>
              <w:rPr>
                <w:sz w:val="20"/>
              </w:rPr>
              <w:t>Race</w:t>
            </w:r>
            <w:r>
              <w:rPr>
                <w:spacing w:val="-4"/>
                <w:sz w:val="20"/>
              </w:rPr>
              <w:t xml:space="preserve"> </w:t>
            </w:r>
            <w:r>
              <w:rPr>
                <w:sz w:val="20"/>
              </w:rPr>
              <w:t>=</w:t>
            </w:r>
            <w:r>
              <w:rPr>
                <w:spacing w:val="-3"/>
                <w:sz w:val="20"/>
              </w:rPr>
              <w:t xml:space="preserve"> </w:t>
            </w:r>
            <w:r>
              <w:rPr>
                <w:spacing w:val="-10"/>
                <w:sz w:val="20"/>
              </w:rPr>
              <w:t>1</w:t>
            </w:r>
          </w:p>
        </w:tc>
        <w:tc>
          <w:tcPr>
            <w:tcW w:w="3405" w:type="dxa"/>
          </w:tcPr>
          <w:p w14:paraId="6619FB2A" w14:textId="77777777" w:rsidR="00D371A0" w:rsidRDefault="00740E0A">
            <w:pPr>
              <w:pStyle w:val="TableParagraph"/>
              <w:spacing w:line="202" w:lineRule="exact"/>
              <w:ind w:left="703"/>
              <w:rPr>
                <w:sz w:val="20"/>
              </w:rPr>
            </w:pPr>
            <w:r>
              <w:rPr>
                <w:sz w:val="20"/>
              </w:rPr>
              <w:t>Religion</w:t>
            </w:r>
            <w:r>
              <w:rPr>
                <w:spacing w:val="-3"/>
                <w:sz w:val="20"/>
              </w:rPr>
              <w:t xml:space="preserve"> </w:t>
            </w:r>
            <w:r>
              <w:rPr>
                <w:sz w:val="20"/>
              </w:rPr>
              <w:t>=</w:t>
            </w:r>
            <w:r>
              <w:rPr>
                <w:spacing w:val="-6"/>
                <w:sz w:val="20"/>
              </w:rPr>
              <w:t xml:space="preserve"> </w:t>
            </w:r>
            <w:r>
              <w:rPr>
                <w:spacing w:val="-10"/>
                <w:sz w:val="20"/>
              </w:rPr>
              <w:t>2</w:t>
            </w:r>
          </w:p>
        </w:tc>
        <w:tc>
          <w:tcPr>
            <w:tcW w:w="1984" w:type="dxa"/>
          </w:tcPr>
          <w:p w14:paraId="6619FB2B" w14:textId="77777777" w:rsidR="00D371A0" w:rsidRDefault="00740E0A">
            <w:pPr>
              <w:pStyle w:val="TableParagraph"/>
              <w:spacing w:line="202" w:lineRule="exact"/>
              <w:ind w:right="81"/>
              <w:jc w:val="right"/>
              <w:rPr>
                <w:sz w:val="20"/>
              </w:rPr>
            </w:pPr>
            <w:r>
              <w:rPr>
                <w:sz w:val="20"/>
              </w:rPr>
              <w:t>Ethnicity</w:t>
            </w:r>
            <w:r>
              <w:rPr>
                <w:spacing w:val="-4"/>
                <w:sz w:val="20"/>
              </w:rPr>
              <w:t xml:space="preserve"> </w:t>
            </w:r>
            <w:r>
              <w:rPr>
                <w:sz w:val="20"/>
              </w:rPr>
              <w:t>=</w:t>
            </w:r>
            <w:r>
              <w:rPr>
                <w:spacing w:val="-5"/>
                <w:sz w:val="20"/>
              </w:rPr>
              <w:t xml:space="preserve"> </w:t>
            </w:r>
            <w:r>
              <w:rPr>
                <w:spacing w:val="-10"/>
                <w:sz w:val="20"/>
              </w:rPr>
              <w:t>3</w:t>
            </w:r>
          </w:p>
        </w:tc>
      </w:tr>
      <w:tr w:rsidR="00D371A0" w14:paraId="6619FB31" w14:textId="77777777">
        <w:trPr>
          <w:trHeight w:val="244"/>
        </w:trPr>
        <w:tc>
          <w:tcPr>
            <w:tcW w:w="1561" w:type="dxa"/>
          </w:tcPr>
          <w:p w14:paraId="6619FB2D" w14:textId="77777777" w:rsidR="00D371A0" w:rsidRDefault="00D371A0">
            <w:pPr>
              <w:pStyle w:val="TableParagraph"/>
              <w:rPr>
                <w:rFonts w:ascii="Times New Roman"/>
                <w:sz w:val="16"/>
              </w:rPr>
            </w:pPr>
          </w:p>
        </w:tc>
        <w:tc>
          <w:tcPr>
            <w:tcW w:w="2826" w:type="dxa"/>
          </w:tcPr>
          <w:p w14:paraId="6619FB2E" w14:textId="77777777" w:rsidR="00D371A0" w:rsidRDefault="00740E0A">
            <w:pPr>
              <w:pStyle w:val="TableParagraph"/>
              <w:spacing w:line="225" w:lineRule="exact"/>
              <w:ind w:left="649"/>
              <w:rPr>
                <w:sz w:val="20"/>
              </w:rPr>
            </w:pPr>
            <w:r>
              <w:rPr>
                <w:sz w:val="20"/>
              </w:rPr>
              <w:t>Gender</w:t>
            </w:r>
            <w:r>
              <w:rPr>
                <w:spacing w:val="-6"/>
                <w:sz w:val="20"/>
              </w:rPr>
              <w:t xml:space="preserve"> </w:t>
            </w:r>
            <w:r>
              <w:rPr>
                <w:sz w:val="20"/>
              </w:rPr>
              <w:t>=</w:t>
            </w:r>
            <w:r>
              <w:rPr>
                <w:spacing w:val="-5"/>
                <w:sz w:val="20"/>
              </w:rPr>
              <w:t xml:space="preserve"> </w:t>
            </w:r>
            <w:r>
              <w:rPr>
                <w:spacing w:val="-10"/>
                <w:sz w:val="20"/>
              </w:rPr>
              <w:t>4</w:t>
            </w:r>
          </w:p>
        </w:tc>
        <w:tc>
          <w:tcPr>
            <w:tcW w:w="3405" w:type="dxa"/>
          </w:tcPr>
          <w:p w14:paraId="6619FB2F" w14:textId="77777777" w:rsidR="00D371A0" w:rsidRDefault="00740E0A">
            <w:pPr>
              <w:pStyle w:val="TableParagraph"/>
              <w:spacing w:line="225" w:lineRule="exact"/>
              <w:ind w:left="703"/>
              <w:rPr>
                <w:sz w:val="20"/>
              </w:rPr>
            </w:pPr>
            <w:r>
              <w:rPr>
                <w:sz w:val="20"/>
              </w:rPr>
              <w:t>Sexual</w:t>
            </w:r>
            <w:r>
              <w:rPr>
                <w:spacing w:val="-6"/>
                <w:sz w:val="20"/>
              </w:rPr>
              <w:t xml:space="preserve"> </w:t>
            </w:r>
            <w:r>
              <w:rPr>
                <w:sz w:val="20"/>
              </w:rPr>
              <w:t>Orientation</w:t>
            </w:r>
            <w:r>
              <w:rPr>
                <w:spacing w:val="-5"/>
                <w:sz w:val="20"/>
              </w:rPr>
              <w:t xml:space="preserve"> </w:t>
            </w:r>
            <w:r>
              <w:rPr>
                <w:sz w:val="20"/>
              </w:rPr>
              <w:t>=</w:t>
            </w:r>
            <w:r>
              <w:rPr>
                <w:spacing w:val="-8"/>
                <w:sz w:val="20"/>
              </w:rPr>
              <w:t xml:space="preserve"> </w:t>
            </w:r>
            <w:r>
              <w:rPr>
                <w:spacing w:val="-10"/>
                <w:sz w:val="20"/>
              </w:rPr>
              <w:t>5</w:t>
            </w:r>
          </w:p>
        </w:tc>
        <w:tc>
          <w:tcPr>
            <w:tcW w:w="1984" w:type="dxa"/>
          </w:tcPr>
          <w:p w14:paraId="6619FB30" w14:textId="77777777" w:rsidR="00D371A0" w:rsidRDefault="00740E0A">
            <w:pPr>
              <w:pStyle w:val="TableParagraph"/>
              <w:spacing w:line="225" w:lineRule="exact"/>
              <w:ind w:right="49"/>
              <w:jc w:val="right"/>
              <w:rPr>
                <w:sz w:val="20"/>
              </w:rPr>
            </w:pPr>
            <w:r>
              <w:rPr>
                <w:sz w:val="20"/>
              </w:rPr>
              <w:t>Disability</w:t>
            </w:r>
            <w:r>
              <w:rPr>
                <w:spacing w:val="-5"/>
                <w:sz w:val="20"/>
              </w:rPr>
              <w:t xml:space="preserve"> </w:t>
            </w:r>
            <w:r>
              <w:rPr>
                <w:sz w:val="20"/>
              </w:rPr>
              <w:t>=</w:t>
            </w:r>
            <w:r>
              <w:rPr>
                <w:spacing w:val="-8"/>
                <w:sz w:val="20"/>
              </w:rPr>
              <w:t xml:space="preserve"> </w:t>
            </w:r>
            <w:r>
              <w:rPr>
                <w:spacing w:val="-10"/>
                <w:sz w:val="20"/>
              </w:rPr>
              <w:t>6</w:t>
            </w:r>
          </w:p>
        </w:tc>
      </w:tr>
      <w:tr w:rsidR="00D371A0" w14:paraId="6619FB36" w14:textId="77777777">
        <w:trPr>
          <w:trHeight w:val="221"/>
        </w:trPr>
        <w:tc>
          <w:tcPr>
            <w:tcW w:w="1561" w:type="dxa"/>
          </w:tcPr>
          <w:p w14:paraId="6619FB32" w14:textId="77777777" w:rsidR="00D371A0" w:rsidRDefault="00D371A0">
            <w:pPr>
              <w:pStyle w:val="TableParagraph"/>
              <w:rPr>
                <w:rFonts w:ascii="Times New Roman"/>
                <w:sz w:val="14"/>
              </w:rPr>
            </w:pPr>
          </w:p>
        </w:tc>
        <w:tc>
          <w:tcPr>
            <w:tcW w:w="2826" w:type="dxa"/>
          </w:tcPr>
          <w:p w14:paraId="6619FB33" w14:textId="77777777" w:rsidR="00D371A0" w:rsidRDefault="00740E0A">
            <w:pPr>
              <w:pStyle w:val="TableParagraph"/>
              <w:spacing w:line="202" w:lineRule="exact"/>
              <w:ind w:left="649"/>
              <w:rPr>
                <w:sz w:val="20"/>
              </w:rPr>
            </w:pPr>
            <w:r>
              <w:rPr>
                <w:sz w:val="20"/>
              </w:rPr>
              <w:t>National</w:t>
            </w:r>
            <w:r>
              <w:rPr>
                <w:spacing w:val="-7"/>
                <w:sz w:val="20"/>
              </w:rPr>
              <w:t xml:space="preserve"> </w:t>
            </w:r>
            <w:r>
              <w:rPr>
                <w:sz w:val="20"/>
              </w:rPr>
              <w:t>Origin</w:t>
            </w:r>
            <w:r>
              <w:rPr>
                <w:spacing w:val="-7"/>
                <w:sz w:val="20"/>
              </w:rPr>
              <w:t xml:space="preserve"> </w:t>
            </w:r>
            <w:r>
              <w:rPr>
                <w:spacing w:val="-5"/>
                <w:sz w:val="20"/>
              </w:rPr>
              <w:t>=7</w:t>
            </w:r>
          </w:p>
        </w:tc>
        <w:tc>
          <w:tcPr>
            <w:tcW w:w="3405" w:type="dxa"/>
          </w:tcPr>
          <w:p w14:paraId="6619FB34" w14:textId="77777777" w:rsidR="00D371A0" w:rsidRDefault="00740E0A">
            <w:pPr>
              <w:pStyle w:val="TableParagraph"/>
              <w:spacing w:line="202" w:lineRule="exact"/>
              <w:ind w:left="703"/>
              <w:rPr>
                <w:sz w:val="20"/>
              </w:rPr>
            </w:pPr>
            <w:r>
              <w:rPr>
                <w:sz w:val="20"/>
              </w:rPr>
              <w:t>Gender</w:t>
            </w:r>
            <w:r>
              <w:rPr>
                <w:spacing w:val="-5"/>
                <w:sz w:val="20"/>
              </w:rPr>
              <w:t xml:space="preserve"> </w:t>
            </w:r>
            <w:r>
              <w:rPr>
                <w:sz w:val="20"/>
              </w:rPr>
              <w:t>Identity</w:t>
            </w:r>
            <w:r>
              <w:rPr>
                <w:spacing w:val="-5"/>
                <w:sz w:val="20"/>
              </w:rPr>
              <w:t xml:space="preserve"> </w:t>
            </w:r>
            <w:r>
              <w:rPr>
                <w:sz w:val="20"/>
              </w:rPr>
              <w:t>=</w:t>
            </w:r>
            <w:r>
              <w:rPr>
                <w:spacing w:val="-7"/>
                <w:sz w:val="20"/>
              </w:rPr>
              <w:t xml:space="preserve"> </w:t>
            </w:r>
            <w:r>
              <w:rPr>
                <w:spacing w:val="-10"/>
                <w:sz w:val="20"/>
              </w:rPr>
              <w:t>8</w:t>
            </w:r>
          </w:p>
        </w:tc>
        <w:tc>
          <w:tcPr>
            <w:tcW w:w="1984" w:type="dxa"/>
          </w:tcPr>
          <w:p w14:paraId="6619FB35" w14:textId="77777777" w:rsidR="00D371A0" w:rsidRDefault="00D371A0">
            <w:pPr>
              <w:pStyle w:val="TableParagraph"/>
              <w:rPr>
                <w:rFonts w:ascii="Times New Roman"/>
                <w:sz w:val="14"/>
              </w:rPr>
            </w:pPr>
          </w:p>
        </w:tc>
      </w:tr>
    </w:tbl>
    <w:p w14:paraId="6619FB37" w14:textId="77777777" w:rsidR="00D371A0" w:rsidRDefault="00D371A0">
      <w:pPr>
        <w:pStyle w:val="TableParagraph"/>
        <w:rPr>
          <w:rFonts w:ascii="Times New Roman"/>
          <w:sz w:val="14"/>
        </w:rPr>
        <w:sectPr w:rsidR="00D371A0">
          <w:pgSz w:w="12240" w:h="15840"/>
          <w:pgMar w:top="720" w:right="360" w:bottom="1200" w:left="360" w:header="0" w:footer="1009" w:gutter="0"/>
          <w:cols w:space="720"/>
        </w:sectPr>
      </w:pPr>
    </w:p>
    <w:p w14:paraId="2AC86E15" w14:textId="2EE0166B" w:rsidR="741A7ACB" w:rsidRDefault="741A7ACB" w:rsidP="741A7ACB">
      <w:pPr>
        <w:pStyle w:val="Heading3"/>
      </w:pPr>
      <w:r>
        <w:lastRenderedPageBreak/>
        <w:t>Hate Crimes Vandalism</w:t>
      </w:r>
    </w:p>
    <w:p w14:paraId="6619FB39" w14:textId="77777777" w:rsidR="00D371A0" w:rsidRDefault="00D371A0">
      <w:pPr>
        <w:pStyle w:val="BodyText"/>
        <w:spacing w:before="66" w:after="1"/>
        <w:rPr>
          <w:b/>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gridCol w:w="1282"/>
        <w:gridCol w:w="1328"/>
        <w:gridCol w:w="900"/>
        <w:gridCol w:w="3443"/>
        <w:gridCol w:w="1572"/>
        <w:gridCol w:w="1575"/>
      </w:tblGrid>
      <w:tr w:rsidR="00D371A0" w14:paraId="6619FB43" w14:textId="77777777">
        <w:trPr>
          <w:trHeight w:val="1024"/>
        </w:trPr>
        <w:tc>
          <w:tcPr>
            <w:tcW w:w="920" w:type="dxa"/>
          </w:tcPr>
          <w:p w14:paraId="6619FB3A" w14:textId="77777777" w:rsidR="00D371A0" w:rsidRDefault="00740E0A">
            <w:pPr>
              <w:pStyle w:val="TableParagraph"/>
              <w:ind w:left="110"/>
              <w:rPr>
                <w:b/>
                <w:sz w:val="28"/>
              </w:rPr>
            </w:pPr>
            <w:r>
              <w:rPr>
                <w:b/>
                <w:spacing w:val="-4"/>
                <w:sz w:val="28"/>
              </w:rPr>
              <w:t>Bias Code</w:t>
            </w:r>
          </w:p>
        </w:tc>
        <w:tc>
          <w:tcPr>
            <w:tcW w:w="1282" w:type="dxa"/>
          </w:tcPr>
          <w:p w14:paraId="6619FB3B" w14:textId="77777777" w:rsidR="00D371A0" w:rsidRDefault="00740E0A">
            <w:pPr>
              <w:pStyle w:val="TableParagraph"/>
              <w:ind w:left="121" w:right="96" w:firstLine="254"/>
              <w:rPr>
                <w:b/>
                <w:sz w:val="28"/>
              </w:rPr>
            </w:pPr>
            <w:r>
              <w:rPr>
                <w:b/>
                <w:spacing w:val="-4"/>
                <w:sz w:val="28"/>
              </w:rPr>
              <w:t>Date Occurred</w:t>
            </w:r>
          </w:p>
        </w:tc>
        <w:tc>
          <w:tcPr>
            <w:tcW w:w="1328" w:type="dxa"/>
          </w:tcPr>
          <w:p w14:paraId="6619FB3C" w14:textId="77777777" w:rsidR="00D371A0" w:rsidRDefault="00740E0A">
            <w:pPr>
              <w:pStyle w:val="TableParagraph"/>
              <w:ind w:left="131" w:firstLine="266"/>
              <w:rPr>
                <w:b/>
                <w:sz w:val="28"/>
              </w:rPr>
            </w:pPr>
            <w:r>
              <w:rPr>
                <w:b/>
                <w:spacing w:val="-4"/>
                <w:sz w:val="28"/>
              </w:rPr>
              <w:t>Date Reported</w:t>
            </w:r>
          </w:p>
        </w:tc>
        <w:tc>
          <w:tcPr>
            <w:tcW w:w="900" w:type="dxa"/>
          </w:tcPr>
          <w:p w14:paraId="6619FB3D" w14:textId="77777777" w:rsidR="00D371A0" w:rsidRDefault="00740E0A">
            <w:pPr>
              <w:pStyle w:val="TableParagraph"/>
              <w:spacing w:line="339" w:lineRule="exact"/>
              <w:ind w:left="159"/>
              <w:rPr>
                <w:b/>
                <w:sz w:val="28"/>
              </w:rPr>
            </w:pPr>
            <w:r>
              <w:rPr>
                <w:b/>
                <w:spacing w:val="-4"/>
                <w:sz w:val="28"/>
              </w:rPr>
              <w:t>Time</w:t>
            </w:r>
          </w:p>
        </w:tc>
        <w:tc>
          <w:tcPr>
            <w:tcW w:w="3443" w:type="dxa"/>
          </w:tcPr>
          <w:p w14:paraId="6619FB3E" w14:textId="77777777" w:rsidR="00D371A0" w:rsidRDefault="00740E0A">
            <w:pPr>
              <w:pStyle w:val="TableParagraph"/>
              <w:ind w:left="1256" w:right="584" w:hanging="642"/>
              <w:rPr>
                <w:b/>
                <w:sz w:val="28"/>
              </w:rPr>
            </w:pPr>
            <w:r>
              <w:rPr>
                <w:b/>
                <w:sz w:val="28"/>
              </w:rPr>
              <w:t>Location</w:t>
            </w:r>
            <w:r>
              <w:rPr>
                <w:b/>
                <w:spacing w:val="-16"/>
                <w:sz w:val="28"/>
              </w:rPr>
              <w:t xml:space="preserve"> </w:t>
            </w:r>
            <w:r>
              <w:rPr>
                <w:b/>
                <w:sz w:val="28"/>
              </w:rPr>
              <w:t>(please</w:t>
            </w:r>
            <w:r>
              <w:rPr>
                <w:b/>
                <w:spacing w:val="-16"/>
                <w:sz w:val="28"/>
              </w:rPr>
              <w:t xml:space="preserve"> </w:t>
            </w:r>
            <w:r>
              <w:rPr>
                <w:b/>
                <w:sz w:val="28"/>
              </w:rPr>
              <w:t xml:space="preserve">be </w:t>
            </w:r>
            <w:r>
              <w:rPr>
                <w:b/>
                <w:spacing w:val="-2"/>
                <w:sz w:val="28"/>
              </w:rPr>
              <w:t>specific)</w:t>
            </w:r>
          </w:p>
        </w:tc>
        <w:tc>
          <w:tcPr>
            <w:tcW w:w="1572" w:type="dxa"/>
          </w:tcPr>
          <w:p w14:paraId="6619FB3F" w14:textId="77777777" w:rsidR="00D371A0" w:rsidRDefault="00740E0A">
            <w:pPr>
              <w:pStyle w:val="TableParagraph"/>
              <w:ind w:left="156" w:right="127" w:hanging="4"/>
              <w:jc w:val="center"/>
              <w:rPr>
                <w:b/>
                <w:sz w:val="28"/>
              </w:rPr>
            </w:pPr>
            <w:r>
              <w:rPr>
                <w:b/>
                <w:spacing w:val="-2"/>
                <w:sz w:val="28"/>
              </w:rPr>
              <w:t>Victim Student</w:t>
            </w:r>
            <w:r>
              <w:rPr>
                <w:b/>
                <w:spacing w:val="-14"/>
                <w:sz w:val="28"/>
              </w:rPr>
              <w:t xml:space="preserve"> </w:t>
            </w:r>
            <w:r>
              <w:rPr>
                <w:b/>
                <w:spacing w:val="-2"/>
                <w:sz w:val="28"/>
              </w:rPr>
              <w:t>(Y,</w:t>
            </w:r>
          </w:p>
          <w:p w14:paraId="6619FB40" w14:textId="77777777" w:rsidR="00D371A0" w:rsidRDefault="00740E0A">
            <w:pPr>
              <w:pStyle w:val="TableParagraph"/>
              <w:spacing w:line="324" w:lineRule="exact"/>
              <w:ind w:left="36" w:right="6"/>
              <w:jc w:val="center"/>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c>
          <w:tcPr>
            <w:tcW w:w="1575" w:type="dxa"/>
          </w:tcPr>
          <w:p w14:paraId="6619FB41" w14:textId="77777777" w:rsidR="00D371A0" w:rsidRDefault="00740E0A">
            <w:pPr>
              <w:pStyle w:val="TableParagraph"/>
              <w:ind w:left="159" w:right="127" w:hanging="1"/>
              <w:jc w:val="center"/>
              <w:rPr>
                <w:b/>
                <w:sz w:val="28"/>
              </w:rPr>
            </w:pPr>
            <w:r>
              <w:rPr>
                <w:b/>
                <w:spacing w:val="-2"/>
                <w:sz w:val="28"/>
              </w:rPr>
              <w:t>Suspect Student</w:t>
            </w:r>
            <w:r>
              <w:rPr>
                <w:b/>
                <w:spacing w:val="-14"/>
                <w:sz w:val="28"/>
              </w:rPr>
              <w:t xml:space="preserve"> </w:t>
            </w:r>
            <w:r>
              <w:rPr>
                <w:b/>
                <w:spacing w:val="-2"/>
                <w:sz w:val="28"/>
              </w:rPr>
              <w:t>(Y,</w:t>
            </w:r>
          </w:p>
          <w:p w14:paraId="6619FB42" w14:textId="77777777" w:rsidR="00D371A0" w:rsidRDefault="00740E0A">
            <w:pPr>
              <w:pStyle w:val="TableParagraph"/>
              <w:spacing w:line="324" w:lineRule="exact"/>
              <w:ind w:left="38" w:right="6"/>
              <w:jc w:val="center"/>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r>
      <w:tr w:rsidR="00D371A0" w14:paraId="6619FB4B" w14:textId="77777777">
        <w:trPr>
          <w:trHeight w:val="541"/>
        </w:trPr>
        <w:tc>
          <w:tcPr>
            <w:tcW w:w="920" w:type="dxa"/>
          </w:tcPr>
          <w:p w14:paraId="6619FB44" w14:textId="77777777" w:rsidR="00D371A0" w:rsidRDefault="00D371A0">
            <w:pPr>
              <w:pStyle w:val="TableParagraph"/>
              <w:rPr>
                <w:rFonts w:ascii="Times New Roman"/>
                <w:sz w:val="26"/>
              </w:rPr>
            </w:pPr>
          </w:p>
        </w:tc>
        <w:tc>
          <w:tcPr>
            <w:tcW w:w="1282" w:type="dxa"/>
          </w:tcPr>
          <w:p w14:paraId="6619FB45" w14:textId="77777777" w:rsidR="00D371A0" w:rsidRDefault="00D371A0">
            <w:pPr>
              <w:pStyle w:val="TableParagraph"/>
              <w:rPr>
                <w:rFonts w:ascii="Times New Roman"/>
                <w:sz w:val="26"/>
              </w:rPr>
            </w:pPr>
          </w:p>
        </w:tc>
        <w:tc>
          <w:tcPr>
            <w:tcW w:w="1328" w:type="dxa"/>
          </w:tcPr>
          <w:p w14:paraId="6619FB46" w14:textId="77777777" w:rsidR="00D371A0" w:rsidRDefault="00D371A0">
            <w:pPr>
              <w:pStyle w:val="TableParagraph"/>
              <w:rPr>
                <w:rFonts w:ascii="Times New Roman"/>
                <w:sz w:val="26"/>
              </w:rPr>
            </w:pPr>
          </w:p>
        </w:tc>
        <w:tc>
          <w:tcPr>
            <w:tcW w:w="900" w:type="dxa"/>
          </w:tcPr>
          <w:p w14:paraId="6619FB47" w14:textId="77777777" w:rsidR="00D371A0" w:rsidRDefault="00D371A0">
            <w:pPr>
              <w:pStyle w:val="TableParagraph"/>
              <w:rPr>
                <w:rFonts w:ascii="Times New Roman"/>
                <w:sz w:val="26"/>
              </w:rPr>
            </w:pPr>
          </w:p>
        </w:tc>
        <w:tc>
          <w:tcPr>
            <w:tcW w:w="3443" w:type="dxa"/>
          </w:tcPr>
          <w:p w14:paraId="6619FB48" w14:textId="77777777" w:rsidR="00D371A0" w:rsidRDefault="00D371A0">
            <w:pPr>
              <w:pStyle w:val="TableParagraph"/>
              <w:rPr>
                <w:rFonts w:ascii="Times New Roman"/>
                <w:sz w:val="26"/>
              </w:rPr>
            </w:pPr>
          </w:p>
        </w:tc>
        <w:tc>
          <w:tcPr>
            <w:tcW w:w="1572" w:type="dxa"/>
          </w:tcPr>
          <w:p w14:paraId="6619FB49" w14:textId="77777777" w:rsidR="00D371A0" w:rsidRDefault="00D371A0">
            <w:pPr>
              <w:pStyle w:val="TableParagraph"/>
              <w:rPr>
                <w:rFonts w:ascii="Times New Roman"/>
                <w:sz w:val="26"/>
              </w:rPr>
            </w:pPr>
          </w:p>
        </w:tc>
        <w:tc>
          <w:tcPr>
            <w:tcW w:w="1575" w:type="dxa"/>
          </w:tcPr>
          <w:p w14:paraId="6619FB4A" w14:textId="77777777" w:rsidR="00D371A0" w:rsidRDefault="00D371A0">
            <w:pPr>
              <w:pStyle w:val="TableParagraph"/>
              <w:rPr>
                <w:rFonts w:ascii="Times New Roman"/>
                <w:sz w:val="26"/>
              </w:rPr>
            </w:pPr>
          </w:p>
        </w:tc>
      </w:tr>
      <w:tr w:rsidR="00D371A0" w14:paraId="6619FB53" w14:textId="77777777">
        <w:trPr>
          <w:trHeight w:val="539"/>
        </w:trPr>
        <w:tc>
          <w:tcPr>
            <w:tcW w:w="920" w:type="dxa"/>
          </w:tcPr>
          <w:p w14:paraId="6619FB4C" w14:textId="77777777" w:rsidR="00D371A0" w:rsidRDefault="00D371A0">
            <w:pPr>
              <w:pStyle w:val="TableParagraph"/>
              <w:rPr>
                <w:rFonts w:ascii="Times New Roman"/>
                <w:sz w:val="26"/>
              </w:rPr>
            </w:pPr>
          </w:p>
        </w:tc>
        <w:tc>
          <w:tcPr>
            <w:tcW w:w="1282" w:type="dxa"/>
          </w:tcPr>
          <w:p w14:paraId="6619FB4D" w14:textId="77777777" w:rsidR="00D371A0" w:rsidRDefault="00D371A0">
            <w:pPr>
              <w:pStyle w:val="TableParagraph"/>
              <w:rPr>
                <w:rFonts w:ascii="Times New Roman"/>
                <w:sz w:val="26"/>
              </w:rPr>
            </w:pPr>
          </w:p>
        </w:tc>
        <w:tc>
          <w:tcPr>
            <w:tcW w:w="1328" w:type="dxa"/>
          </w:tcPr>
          <w:p w14:paraId="6619FB4E" w14:textId="77777777" w:rsidR="00D371A0" w:rsidRDefault="00D371A0">
            <w:pPr>
              <w:pStyle w:val="TableParagraph"/>
              <w:rPr>
                <w:rFonts w:ascii="Times New Roman"/>
                <w:sz w:val="26"/>
              </w:rPr>
            </w:pPr>
          </w:p>
        </w:tc>
        <w:tc>
          <w:tcPr>
            <w:tcW w:w="900" w:type="dxa"/>
          </w:tcPr>
          <w:p w14:paraId="6619FB4F" w14:textId="77777777" w:rsidR="00D371A0" w:rsidRDefault="00D371A0">
            <w:pPr>
              <w:pStyle w:val="TableParagraph"/>
              <w:rPr>
                <w:rFonts w:ascii="Times New Roman"/>
                <w:sz w:val="26"/>
              </w:rPr>
            </w:pPr>
          </w:p>
        </w:tc>
        <w:tc>
          <w:tcPr>
            <w:tcW w:w="3443" w:type="dxa"/>
          </w:tcPr>
          <w:p w14:paraId="6619FB50" w14:textId="77777777" w:rsidR="00D371A0" w:rsidRDefault="00D371A0">
            <w:pPr>
              <w:pStyle w:val="TableParagraph"/>
              <w:rPr>
                <w:rFonts w:ascii="Times New Roman"/>
                <w:sz w:val="26"/>
              </w:rPr>
            </w:pPr>
          </w:p>
        </w:tc>
        <w:tc>
          <w:tcPr>
            <w:tcW w:w="1572" w:type="dxa"/>
          </w:tcPr>
          <w:p w14:paraId="6619FB51" w14:textId="77777777" w:rsidR="00D371A0" w:rsidRDefault="00D371A0">
            <w:pPr>
              <w:pStyle w:val="TableParagraph"/>
              <w:rPr>
                <w:rFonts w:ascii="Times New Roman"/>
                <w:sz w:val="26"/>
              </w:rPr>
            </w:pPr>
          </w:p>
        </w:tc>
        <w:tc>
          <w:tcPr>
            <w:tcW w:w="1575" w:type="dxa"/>
          </w:tcPr>
          <w:p w14:paraId="6619FB52" w14:textId="77777777" w:rsidR="00D371A0" w:rsidRDefault="00D371A0">
            <w:pPr>
              <w:pStyle w:val="TableParagraph"/>
              <w:rPr>
                <w:rFonts w:ascii="Times New Roman"/>
                <w:sz w:val="26"/>
              </w:rPr>
            </w:pPr>
          </w:p>
        </w:tc>
      </w:tr>
    </w:tbl>
    <w:p w14:paraId="6619FB54" w14:textId="77777777" w:rsidR="00D371A0" w:rsidRDefault="00D371A0">
      <w:pPr>
        <w:pStyle w:val="BodyText"/>
        <w:spacing w:before="337"/>
        <w:rPr>
          <w:b/>
          <w:sz w:val="28"/>
        </w:rPr>
      </w:pPr>
    </w:p>
    <w:p w14:paraId="3E81202C" w14:textId="64B385FD" w:rsidR="741A7ACB" w:rsidRDefault="741A7ACB" w:rsidP="741A7ACB">
      <w:pPr>
        <w:pStyle w:val="Heading3"/>
      </w:pPr>
      <w:r>
        <w:t>Hate Crimes Intimidation</w:t>
      </w:r>
    </w:p>
    <w:p w14:paraId="6619FB56" w14:textId="77777777" w:rsidR="00D371A0" w:rsidRDefault="00D371A0">
      <w:pPr>
        <w:pStyle w:val="BodyText"/>
        <w:spacing w:before="7"/>
        <w:rPr>
          <w:b/>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gridCol w:w="1282"/>
        <w:gridCol w:w="1328"/>
        <w:gridCol w:w="900"/>
        <w:gridCol w:w="3443"/>
        <w:gridCol w:w="1572"/>
        <w:gridCol w:w="1575"/>
      </w:tblGrid>
      <w:tr w:rsidR="00D371A0" w14:paraId="6619FB60" w14:textId="77777777">
        <w:trPr>
          <w:trHeight w:val="1024"/>
        </w:trPr>
        <w:tc>
          <w:tcPr>
            <w:tcW w:w="920" w:type="dxa"/>
          </w:tcPr>
          <w:p w14:paraId="6619FB57" w14:textId="77777777" w:rsidR="00D371A0" w:rsidRDefault="00740E0A">
            <w:pPr>
              <w:pStyle w:val="TableParagraph"/>
              <w:ind w:left="110"/>
              <w:rPr>
                <w:b/>
                <w:sz w:val="28"/>
              </w:rPr>
            </w:pPr>
            <w:r>
              <w:rPr>
                <w:b/>
                <w:spacing w:val="-4"/>
                <w:sz w:val="28"/>
              </w:rPr>
              <w:t>Bias Code</w:t>
            </w:r>
          </w:p>
        </w:tc>
        <w:tc>
          <w:tcPr>
            <w:tcW w:w="1282" w:type="dxa"/>
          </w:tcPr>
          <w:p w14:paraId="6619FB58" w14:textId="77777777" w:rsidR="00D371A0" w:rsidRDefault="00740E0A">
            <w:pPr>
              <w:pStyle w:val="TableParagraph"/>
              <w:ind w:left="121" w:right="96" w:firstLine="254"/>
              <w:rPr>
                <w:b/>
                <w:sz w:val="28"/>
              </w:rPr>
            </w:pPr>
            <w:r>
              <w:rPr>
                <w:b/>
                <w:spacing w:val="-4"/>
                <w:sz w:val="28"/>
              </w:rPr>
              <w:t>Date Occurred</w:t>
            </w:r>
          </w:p>
        </w:tc>
        <w:tc>
          <w:tcPr>
            <w:tcW w:w="1328" w:type="dxa"/>
          </w:tcPr>
          <w:p w14:paraId="6619FB59" w14:textId="77777777" w:rsidR="00D371A0" w:rsidRDefault="00740E0A">
            <w:pPr>
              <w:pStyle w:val="TableParagraph"/>
              <w:ind w:left="131" w:firstLine="266"/>
              <w:rPr>
                <w:b/>
                <w:sz w:val="28"/>
              </w:rPr>
            </w:pPr>
            <w:r>
              <w:rPr>
                <w:b/>
                <w:spacing w:val="-4"/>
                <w:sz w:val="28"/>
              </w:rPr>
              <w:t>Date Reported</w:t>
            </w:r>
          </w:p>
        </w:tc>
        <w:tc>
          <w:tcPr>
            <w:tcW w:w="900" w:type="dxa"/>
          </w:tcPr>
          <w:p w14:paraId="6619FB5A" w14:textId="77777777" w:rsidR="00D371A0" w:rsidRDefault="00740E0A">
            <w:pPr>
              <w:pStyle w:val="TableParagraph"/>
              <w:spacing w:line="339" w:lineRule="exact"/>
              <w:ind w:left="159"/>
              <w:rPr>
                <w:b/>
                <w:sz w:val="28"/>
              </w:rPr>
            </w:pPr>
            <w:r>
              <w:rPr>
                <w:b/>
                <w:spacing w:val="-4"/>
                <w:sz w:val="28"/>
              </w:rPr>
              <w:t>Time</w:t>
            </w:r>
          </w:p>
        </w:tc>
        <w:tc>
          <w:tcPr>
            <w:tcW w:w="3443" w:type="dxa"/>
          </w:tcPr>
          <w:p w14:paraId="6619FB5B" w14:textId="77777777" w:rsidR="00D371A0" w:rsidRDefault="00740E0A">
            <w:pPr>
              <w:pStyle w:val="TableParagraph"/>
              <w:ind w:left="1256" w:right="584" w:hanging="642"/>
              <w:rPr>
                <w:b/>
                <w:sz w:val="28"/>
              </w:rPr>
            </w:pPr>
            <w:r>
              <w:rPr>
                <w:b/>
                <w:sz w:val="28"/>
              </w:rPr>
              <w:t>Location</w:t>
            </w:r>
            <w:r>
              <w:rPr>
                <w:b/>
                <w:spacing w:val="-16"/>
                <w:sz w:val="28"/>
              </w:rPr>
              <w:t xml:space="preserve"> </w:t>
            </w:r>
            <w:r>
              <w:rPr>
                <w:b/>
                <w:sz w:val="28"/>
              </w:rPr>
              <w:t>(please</w:t>
            </w:r>
            <w:r>
              <w:rPr>
                <w:b/>
                <w:spacing w:val="-16"/>
                <w:sz w:val="28"/>
              </w:rPr>
              <w:t xml:space="preserve"> </w:t>
            </w:r>
            <w:r>
              <w:rPr>
                <w:b/>
                <w:sz w:val="28"/>
              </w:rPr>
              <w:t xml:space="preserve">be </w:t>
            </w:r>
            <w:r>
              <w:rPr>
                <w:b/>
                <w:spacing w:val="-2"/>
                <w:sz w:val="28"/>
              </w:rPr>
              <w:t>specific)</w:t>
            </w:r>
          </w:p>
        </w:tc>
        <w:tc>
          <w:tcPr>
            <w:tcW w:w="1572" w:type="dxa"/>
          </w:tcPr>
          <w:p w14:paraId="6619FB5C" w14:textId="77777777" w:rsidR="00D371A0" w:rsidRDefault="00740E0A">
            <w:pPr>
              <w:pStyle w:val="TableParagraph"/>
              <w:ind w:left="156" w:right="127" w:hanging="4"/>
              <w:jc w:val="center"/>
              <w:rPr>
                <w:b/>
                <w:sz w:val="28"/>
              </w:rPr>
            </w:pPr>
            <w:r>
              <w:rPr>
                <w:b/>
                <w:spacing w:val="-2"/>
                <w:sz w:val="28"/>
              </w:rPr>
              <w:t>Victim Student</w:t>
            </w:r>
            <w:r>
              <w:rPr>
                <w:b/>
                <w:spacing w:val="-14"/>
                <w:sz w:val="28"/>
              </w:rPr>
              <w:t xml:space="preserve"> </w:t>
            </w:r>
            <w:r>
              <w:rPr>
                <w:b/>
                <w:spacing w:val="-2"/>
                <w:sz w:val="28"/>
              </w:rPr>
              <w:t>(Y,</w:t>
            </w:r>
          </w:p>
          <w:p w14:paraId="6619FB5D" w14:textId="77777777" w:rsidR="00D371A0" w:rsidRDefault="00740E0A">
            <w:pPr>
              <w:pStyle w:val="TableParagraph"/>
              <w:spacing w:line="323" w:lineRule="exact"/>
              <w:ind w:left="36" w:right="6"/>
              <w:jc w:val="center"/>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c>
          <w:tcPr>
            <w:tcW w:w="1575" w:type="dxa"/>
          </w:tcPr>
          <w:p w14:paraId="6619FB5E" w14:textId="77777777" w:rsidR="00D371A0" w:rsidRDefault="00740E0A">
            <w:pPr>
              <w:pStyle w:val="TableParagraph"/>
              <w:ind w:left="159" w:right="127" w:hanging="1"/>
              <w:jc w:val="center"/>
              <w:rPr>
                <w:b/>
                <w:sz w:val="28"/>
              </w:rPr>
            </w:pPr>
            <w:r>
              <w:rPr>
                <w:b/>
                <w:spacing w:val="-2"/>
                <w:sz w:val="28"/>
              </w:rPr>
              <w:t>Suspect Student</w:t>
            </w:r>
            <w:r>
              <w:rPr>
                <w:b/>
                <w:spacing w:val="-14"/>
                <w:sz w:val="28"/>
              </w:rPr>
              <w:t xml:space="preserve"> </w:t>
            </w:r>
            <w:r>
              <w:rPr>
                <w:b/>
                <w:spacing w:val="-2"/>
                <w:sz w:val="28"/>
              </w:rPr>
              <w:t>(Y,</w:t>
            </w:r>
          </w:p>
          <w:p w14:paraId="6619FB5F" w14:textId="77777777" w:rsidR="00D371A0" w:rsidRDefault="00740E0A">
            <w:pPr>
              <w:pStyle w:val="TableParagraph"/>
              <w:spacing w:line="323" w:lineRule="exact"/>
              <w:ind w:left="38" w:right="6"/>
              <w:jc w:val="center"/>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r>
      <w:tr w:rsidR="00D371A0" w14:paraId="6619FB68" w14:textId="77777777">
        <w:trPr>
          <w:trHeight w:val="539"/>
        </w:trPr>
        <w:tc>
          <w:tcPr>
            <w:tcW w:w="920" w:type="dxa"/>
          </w:tcPr>
          <w:p w14:paraId="6619FB61" w14:textId="77777777" w:rsidR="00D371A0" w:rsidRDefault="00D371A0">
            <w:pPr>
              <w:pStyle w:val="TableParagraph"/>
              <w:rPr>
                <w:rFonts w:ascii="Times New Roman"/>
                <w:sz w:val="26"/>
              </w:rPr>
            </w:pPr>
          </w:p>
        </w:tc>
        <w:tc>
          <w:tcPr>
            <w:tcW w:w="1282" w:type="dxa"/>
          </w:tcPr>
          <w:p w14:paraId="6619FB62" w14:textId="77777777" w:rsidR="00D371A0" w:rsidRDefault="00D371A0">
            <w:pPr>
              <w:pStyle w:val="TableParagraph"/>
              <w:rPr>
                <w:rFonts w:ascii="Times New Roman"/>
                <w:sz w:val="26"/>
              </w:rPr>
            </w:pPr>
          </w:p>
        </w:tc>
        <w:tc>
          <w:tcPr>
            <w:tcW w:w="1328" w:type="dxa"/>
          </w:tcPr>
          <w:p w14:paraId="6619FB63" w14:textId="77777777" w:rsidR="00D371A0" w:rsidRDefault="00D371A0">
            <w:pPr>
              <w:pStyle w:val="TableParagraph"/>
              <w:rPr>
                <w:rFonts w:ascii="Times New Roman"/>
                <w:sz w:val="26"/>
              </w:rPr>
            </w:pPr>
          </w:p>
        </w:tc>
        <w:tc>
          <w:tcPr>
            <w:tcW w:w="900" w:type="dxa"/>
          </w:tcPr>
          <w:p w14:paraId="6619FB64" w14:textId="77777777" w:rsidR="00D371A0" w:rsidRDefault="00D371A0">
            <w:pPr>
              <w:pStyle w:val="TableParagraph"/>
              <w:rPr>
                <w:rFonts w:ascii="Times New Roman"/>
                <w:sz w:val="26"/>
              </w:rPr>
            </w:pPr>
          </w:p>
        </w:tc>
        <w:tc>
          <w:tcPr>
            <w:tcW w:w="3443" w:type="dxa"/>
          </w:tcPr>
          <w:p w14:paraId="6619FB65" w14:textId="77777777" w:rsidR="00D371A0" w:rsidRDefault="00D371A0">
            <w:pPr>
              <w:pStyle w:val="TableParagraph"/>
              <w:rPr>
                <w:rFonts w:ascii="Times New Roman"/>
                <w:sz w:val="26"/>
              </w:rPr>
            </w:pPr>
          </w:p>
        </w:tc>
        <w:tc>
          <w:tcPr>
            <w:tcW w:w="1572" w:type="dxa"/>
          </w:tcPr>
          <w:p w14:paraId="6619FB66" w14:textId="77777777" w:rsidR="00D371A0" w:rsidRDefault="00D371A0">
            <w:pPr>
              <w:pStyle w:val="TableParagraph"/>
              <w:rPr>
                <w:rFonts w:ascii="Times New Roman"/>
                <w:sz w:val="26"/>
              </w:rPr>
            </w:pPr>
          </w:p>
        </w:tc>
        <w:tc>
          <w:tcPr>
            <w:tcW w:w="1575" w:type="dxa"/>
          </w:tcPr>
          <w:p w14:paraId="6619FB67" w14:textId="77777777" w:rsidR="00D371A0" w:rsidRDefault="00D371A0">
            <w:pPr>
              <w:pStyle w:val="TableParagraph"/>
              <w:rPr>
                <w:rFonts w:ascii="Times New Roman"/>
                <w:sz w:val="26"/>
              </w:rPr>
            </w:pPr>
          </w:p>
        </w:tc>
      </w:tr>
      <w:tr w:rsidR="00D371A0" w14:paraId="6619FB70" w14:textId="77777777">
        <w:trPr>
          <w:trHeight w:val="542"/>
        </w:trPr>
        <w:tc>
          <w:tcPr>
            <w:tcW w:w="920" w:type="dxa"/>
          </w:tcPr>
          <w:p w14:paraId="6619FB69" w14:textId="77777777" w:rsidR="00D371A0" w:rsidRDefault="00D371A0">
            <w:pPr>
              <w:pStyle w:val="TableParagraph"/>
              <w:rPr>
                <w:rFonts w:ascii="Times New Roman"/>
                <w:sz w:val="26"/>
              </w:rPr>
            </w:pPr>
          </w:p>
        </w:tc>
        <w:tc>
          <w:tcPr>
            <w:tcW w:w="1282" w:type="dxa"/>
          </w:tcPr>
          <w:p w14:paraId="6619FB6A" w14:textId="77777777" w:rsidR="00D371A0" w:rsidRDefault="00D371A0">
            <w:pPr>
              <w:pStyle w:val="TableParagraph"/>
              <w:rPr>
                <w:rFonts w:ascii="Times New Roman"/>
                <w:sz w:val="26"/>
              </w:rPr>
            </w:pPr>
          </w:p>
        </w:tc>
        <w:tc>
          <w:tcPr>
            <w:tcW w:w="1328" w:type="dxa"/>
          </w:tcPr>
          <w:p w14:paraId="6619FB6B" w14:textId="77777777" w:rsidR="00D371A0" w:rsidRDefault="00D371A0">
            <w:pPr>
              <w:pStyle w:val="TableParagraph"/>
              <w:rPr>
                <w:rFonts w:ascii="Times New Roman"/>
                <w:sz w:val="26"/>
              </w:rPr>
            </w:pPr>
          </w:p>
        </w:tc>
        <w:tc>
          <w:tcPr>
            <w:tcW w:w="900" w:type="dxa"/>
          </w:tcPr>
          <w:p w14:paraId="6619FB6C" w14:textId="77777777" w:rsidR="00D371A0" w:rsidRDefault="00D371A0">
            <w:pPr>
              <w:pStyle w:val="TableParagraph"/>
              <w:rPr>
                <w:rFonts w:ascii="Times New Roman"/>
                <w:sz w:val="26"/>
              </w:rPr>
            </w:pPr>
          </w:p>
        </w:tc>
        <w:tc>
          <w:tcPr>
            <w:tcW w:w="3443" w:type="dxa"/>
          </w:tcPr>
          <w:p w14:paraId="6619FB6D" w14:textId="77777777" w:rsidR="00D371A0" w:rsidRDefault="00D371A0">
            <w:pPr>
              <w:pStyle w:val="TableParagraph"/>
              <w:rPr>
                <w:rFonts w:ascii="Times New Roman"/>
                <w:sz w:val="26"/>
              </w:rPr>
            </w:pPr>
          </w:p>
        </w:tc>
        <w:tc>
          <w:tcPr>
            <w:tcW w:w="1572" w:type="dxa"/>
          </w:tcPr>
          <w:p w14:paraId="6619FB6E" w14:textId="77777777" w:rsidR="00D371A0" w:rsidRDefault="00D371A0">
            <w:pPr>
              <w:pStyle w:val="TableParagraph"/>
              <w:rPr>
                <w:rFonts w:ascii="Times New Roman"/>
                <w:sz w:val="26"/>
              </w:rPr>
            </w:pPr>
          </w:p>
        </w:tc>
        <w:tc>
          <w:tcPr>
            <w:tcW w:w="1575" w:type="dxa"/>
          </w:tcPr>
          <w:p w14:paraId="6619FB6F" w14:textId="77777777" w:rsidR="00D371A0" w:rsidRDefault="00D371A0">
            <w:pPr>
              <w:pStyle w:val="TableParagraph"/>
              <w:rPr>
                <w:rFonts w:ascii="Times New Roman"/>
                <w:sz w:val="26"/>
              </w:rPr>
            </w:pPr>
          </w:p>
        </w:tc>
      </w:tr>
    </w:tbl>
    <w:p w14:paraId="6619FB71" w14:textId="77777777" w:rsidR="00D371A0" w:rsidRDefault="00D371A0">
      <w:pPr>
        <w:pStyle w:val="BodyText"/>
        <w:spacing w:before="161"/>
        <w:rPr>
          <w:b/>
          <w:sz w:val="28"/>
        </w:rPr>
      </w:pPr>
    </w:p>
    <w:p w14:paraId="4AD2A7B2" w14:textId="473FAA63" w:rsidR="741A7ACB" w:rsidRDefault="741A7ACB" w:rsidP="741A7ACB">
      <w:pPr>
        <w:pStyle w:val="Heading3"/>
      </w:pPr>
      <w:r>
        <w:t>Hate Crimes Simple Assault</w:t>
      </w:r>
    </w:p>
    <w:p w14:paraId="6619FB73" w14:textId="77777777" w:rsidR="00D371A0" w:rsidRDefault="00D371A0">
      <w:pPr>
        <w:pStyle w:val="BodyText"/>
        <w:spacing w:before="7"/>
        <w:rPr>
          <w:b/>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gridCol w:w="1282"/>
        <w:gridCol w:w="1328"/>
        <w:gridCol w:w="900"/>
        <w:gridCol w:w="3443"/>
        <w:gridCol w:w="1572"/>
        <w:gridCol w:w="1575"/>
      </w:tblGrid>
      <w:tr w:rsidR="00D371A0" w14:paraId="6619FB7D" w14:textId="77777777">
        <w:trPr>
          <w:trHeight w:val="1024"/>
        </w:trPr>
        <w:tc>
          <w:tcPr>
            <w:tcW w:w="920" w:type="dxa"/>
          </w:tcPr>
          <w:p w14:paraId="6619FB74" w14:textId="77777777" w:rsidR="00D371A0" w:rsidRDefault="00740E0A">
            <w:pPr>
              <w:pStyle w:val="TableParagraph"/>
              <w:ind w:left="110"/>
              <w:rPr>
                <w:b/>
                <w:sz w:val="28"/>
              </w:rPr>
            </w:pPr>
            <w:r>
              <w:rPr>
                <w:b/>
                <w:spacing w:val="-4"/>
                <w:sz w:val="28"/>
              </w:rPr>
              <w:t>Bias Code</w:t>
            </w:r>
          </w:p>
        </w:tc>
        <w:tc>
          <w:tcPr>
            <w:tcW w:w="1282" w:type="dxa"/>
          </w:tcPr>
          <w:p w14:paraId="6619FB75" w14:textId="77777777" w:rsidR="00D371A0" w:rsidRDefault="00740E0A">
            <w:pPr>
              <w:pStyle w:val="TableParagraph"/>
              <w:ind w:left="121" w:right="96" w:firstLine="254"/>
              <w:rPr>
                <w:b/>
                <w:sz w:val="28"/>
              </w:rPr>
            </w:pPr>
            <w:r>
              <w:rPr>
                <w:b/>
                <w:spacing w:val="-4"/>
                <w:sz w:val="28"/>
              </w:rPr>
              <w:t>Date Occurred</w:t>
            </w:r>
          </w:p>
        </w:tc>
        <w:tc>
          <w:tcPr>
            <w:tcW w:w="1328" w:type="dxa"/>
          </w:tcPr>
          <w:p w14:paraId="6619FB76" w14:textId="77777777" w:rsidR="00D371A0" w:rsidRDefault="00740E0A">
            <w:pPr>
              <w:pStyle w:val="TableParagraph"/>
              <w:ind w:left="131" w:firstLine="266"/>
              <w:rPr>
                <w:b/>
                <w:sz w:val="28"/>
              </w:rPr>
            </w:pPr>
            <w:r>
              <w:rPr>
                <w:b/>
                <w:spacing w:val="-4"/>
                <w:sz w:val="28"/>
              </w:rPr>
              <w:t>Date Reported</w:t>
            </w:r>
          </w:p>
        </w:tc>
        <w:tc>
          <w:tcPr>
            <w:tcW w:w="900" w:type="dxa"/>
          </w:tcPr>
          <w:p w14:paraId="6619FB77" w14:textId="77777777" w:rsidR="00D371A0" w:rsidRDefault="00740E0A">
            <w:pPr>
              <w:pStyle w:val="TableParagraph"/>
              <w:spacing w:line="339" w:lineRule="exact"/>
              <w:ind w:left="159"/>
              <w:rPr>
                <w:b/>
                <w:sz w:val="28"/>
              </w:rPr>
            </w:pPr>
            <w:r>
              <w:rPr>
                <w:b/>
                <w:spacing w:val="-4"/>
                <w:sz w:val="28"/>
              </w:rPr>
              <w:t>Time</w:t>
            </w:r>
          </w:p>
        </w:tc>
        <w:tc>
          <w:tcPr>
            <w:tcW w:w="3443" w:type="dxa"/>
          </w:tcPr>
          <w:p w14:paraId="6619FB78" w14:textId="77777777" w:rsidR="00D371A0" w:rsidRDefault="00740E0A">
            <w:pPr>
              <w:pStyle w:val="TableParagraph"/>
              <w:ind w:left="1256" w:right="584" w:hanging="642"/>
              <w:rPr>
                <w:b/>
                <w:sz w:val="28"/>
              </w:rPr>
            </w:pPr>
            <w:r>
              <w:rPr>
                <w:b/>
                <w:sz w:val="28"/>
              </w:rPr>
              <w:t>Location</w:t>
            </w:r>
            <w:r>
              <w:rPr>
                <w:b/>
                <w:spacing w:val="-16"/>
                <w:sz w:val="28"/>
              </w:rPr>
              <w:t xml:space="preserve"> </w:t>
            </w:r>
            <w:r>
              <w:rPr>
                <w:b/>
                <w:sz w:val="28"/>
              </w:rPr>
              <w:t>(please</w:t>
            </w:r>
            <w:r>
              <w:rPr>
                <w:b/>
                <w:spacing w:val="-16"/>
                <w:sz w:val="28"/>
              </w:rPr>
              <w:t xml:space="preserve"> </w:t>
            </w:r>
            <w:r>
              <w:rPr>
                <w:b/>
                <w:sz w:val="28"/>
              </w:rPr>
              <w:t xml:space="preserve">be </w:t>
            </w:r>
            <w:r>
              <w:rPr>
                <w:b/>
                <w:spacing w:val="-2"/>
                <w:sz w:val="28"/>
              </w:rPr>
              <w:t>specific)</w:t>
            </w:r>
          </w:p>
        </w:tc>
        <w:tc>
          <w:tcPr>
            <w:tcW w:w="1572" w:type="dxa"/>
          </w:tcPr>
          <w:p w14:paraId="6619FB79" w14:textId="77777777" w:rsidR="00D371A0" w:rsidRDefault="00740E0A">
            <w:pPr>
              <w:pStyle w:val="TableParagraph"/>
              <w:ind w:left="156" w:right="127" w:hanging="4"/>
              <w:jc w:val="center"/>
              <w:rPr>
                <w:b/>
                <w:sz w:val="28"/>
              </w:rPr>
            </w:pPr>
            <w:r>
              <w:rPr>
                <w:b/>
                <w:spacing w:val="-2"/>
                <w:sz w:val="28"/>
              </w:rPr>
              <w:t>Victim Student</w:t>
            </w:r>
            <w:r>
              <w:rPr>
                <w:b/>
                <w:spacing w:val="-14"/>
                <w:sz w:val="28"/>
              </w:rPr>
              <w:t xml:space="preserve"> </w:t>
            </w:r>
            <w:r>
              <w:rPr>
                <w:b/>
                <w:spacing w:val="-2"/>
                <w:sz w:val="28"/>
              </w:rPr>
              <w:t>(Y,</w:t>
            </w:r>
          </w:p>
          <w:p w14:paraId="6619FB7A" w14:textId="77777777" w:rsidR="00D371A0" w:rsidRDefault="00740E0A">
            <w:pPr>
              <w:pStyle w:val="TableParagraph"/>
              <w:spacing w:line="324" w:lineRule="exact"/>
              <w:ind w:left="36" w:right="6"/>
              <w:jc w:val="center"/>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c>
          <w:tcPr>
            <w:tcW w:w="1575" w:type="dxa"/>
          </w:tcPr>
          <w:p w14:paraId="6619FB7B" w14:textId="77777777" w:rsidR="00D371A0" w:rsidRDefault="00740E0A">
            <w:pPr>
              <w:pStyle w:val="TableParagraph"/>
              <w:ind w:left="159" w:right="127" w:hanging="1"/>
              <w:jc w:val="center"/>
              <w:rPr>
                <w:b/>
                <w:sz w:val="28"/>
              </w:rPr>
            </w:pPr>
            <w:r>
              <w:rPr>
                <w:b/>
                <w:spacing w:val="-2"/>
                <w:sz w:val="28"/>
              </w:rPr>
              <w:t>Suspect Student</w:t>
            </w:r>
            <w:r>
              <w:rPr>
                <w:b/>
                <w:spacing w:val="-14"/>
                <w:sz w:val="28"/>
              </w:rPr>
              <w:t xml:space="preserve"> </w:t>
            </w:r>
            <w:r>
              <w:rPr>
                <w:b/>
                <w:spacing w:val="-2"/>
                <w:sz w:val="28"/>
              </w:rPr>
              <w:t>(Y,</w:t>
            </w:r>
          </w:p>
          <w:p w14:paraId="6619FB7C" w14:textId="77777777" w:rsidR="00D371A0" w:rsidRDefault="00740E0A">
            <w:pPr>
              <w:pStyle w:val="TableParagraph"/>
              <w:spacing w:line="324" w:lineRule="exact"/>
              <w:ind w:left="38" w:right="6"/>
              <w:jc w:val="center"/>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r>
      <w:tr w:rsidR="00D371A0" w14:paraId="6619FB85" w14:textId="77777777">
        <w:trPr>
          <w:trHeight w:val="506"/>
        </w:trPr>
        <w:tc>
          <w:tcPr>
            <w:tcW w:w="920" w:type="dxa"/>
          </w:tcPr>
          <w:p w14:paraId="6619FB7E" w14:textId="77777777" w:rsidR="00D371A0" w:rsidRDefault="00D371A0">
            <w:pPr>
              <w:pStyle w:val="TableParagraph"/>
              <w:rPr>
                <w:rFonts w:ascii="Times New Roman"/>
                <w:sz w:val="26"/>
              </w:rPr>
            </w:pPr>
          </w:p>
        </w:tc>
        <w:tc>
          <w:tcPr>
            <w:tcW w:w="1282" w:type="dxa"/>
          </w:tcPr>
          <w:p w14:paraId="6619FB7F" w14:textId="77777777" w:rsidR="00D371A0" w:rsidRDefault="00D371A0">
            <w:pPr>
              <w:pStyle w:val="TableParagraph"/>
              <w:rPr>
                <w:rFonts w:ascii="Times New Roman"/>
                <w:sz w:val="26"/>
              </w:rPr>
            </w:pPr>
          </w:p>
        </w:tc>
        <w:tc>
          <w:tcPr>
            <w:tcW w:w="1328" w:type="dxa"/>
          </w:tcPr>
          <w:p w14:paraId="6619FB80" w14:textId="77777777" w:rsidR="00D371A0" w:rsidRDefault="00D371A0">
            <w:pPr>
              <w:pStyle w:val="TableParagraph"/>
              <w:rPr>
                <w:rFonts w:ascii="Times New Roman"/>
                <w:sz w:val="26"/>
              </w:rPr>
            </w:pPr>
          </w:p>
        </w:tc>
        <w:tc>
          <w:tcPr>
            <w:tcW w:w="900" w:type="dxa"/>
          </w:tcPr>
          <w:p w14:paraId="6619FB81" w14:textId="77777777" w:rsidR="00D371A0" w:rsidRDefault="00D371A0">
            <w:pPr>
              <w:pStyle w:val="TableParagraph"/>
              <w:rPr>
                <w:rFonts w:ascii="Times New Roman"/>
                <w:sz w:val="26"/>
              </w:rPr>
            </w:pPr>
          </w:p>
        </w:tc>
        <w:tc>
          <w:tcPr>
            <w:tcW w:w="3443" w:type="dxa"/>
          </w:tcPr>
          <w:p w14:paraId="6619FB82" w14:textId="77777777" w:rsidR="00D371A0" w:rsidRDefault="00D371A0">
            <w:pPr>
              <w:pStyle w:val="TableParagraph"/>
              <w:rPr>
                <w:rFonts w:ascii="Times New Roman"/>
                <w:sz w:val="26"/>
              </w:rPr>
            </w:pPr>
          </w:p>
        </w:tc>
        <w:tc>
          <w:tcPr>
            <w:tcW w:w="1572" w:type="dxa"/>
          </w:tcPr>
          <w:p w14:paraId="6619FB83" w14:textId="77777777" w:rsidR="00D371A0" w:rsidRDefault="00D371A0">
            <w:pPr>
              <w:pStyle w:val="TableParagraph"/>
              <w:rPr>
                <w:rFonts w:ascii="Times New Roman"/>
                <w:sz w:val="26"/>
              </w:rPr>
            </w:pPr>
          </w:p>
        </w:tc>
        <w:tc>
          <w:tcPr>
            <w:tcW w:w="1575" w:type="dxa"/>
          </w:tcPr>
          <w:p w14:paraId="6619FB84" w14:textId="77777777" w:rsidR="00D371A0" w:rsidRDefault="00D371A0">
            <w:pPr>
              <w:pStyle w:val="TableParagraph"/>
              <w:rPr>
                <w:rFonts w:ascii="Times New Roman"/>
                <w:sz w:val="26"/>
              </w:rPr>
            </w:pPr>
          </w:p>
        </w:tc>
      </w:tr>
      <w:tr w:rsidR="00D371A0" w14:paraId="6619FB8D" w14:textId="77777777">
        <w:trPr>
          <w:trHeight w:val="520"/>
        </w:trPr>
        <w:tc>
          <w:tcPr>
            <w:tcW w:w="920" w:type="dxa"/>
          </w:tcPr>
          <w:p w14:paraId="6619FB86" w14:textId="77777777" w:rsidR="00D371A0" w:rsidRDefault="00D371A0">
            <w:pPr>
              <w:pStyle w:val="TableParagraph"/>
              <w:rPr>
                <w:rFonts w:ascii="Times New Roman"/>
                <w:sz w:val="26"/>
              </w:rPr>
            </w:pPr>
          </w:p>
        </w:tc>
        <w:tc>
          <w:tcPr>
            <w:tcW w:w="1282" w:type="dxa"/>
          </w:tcPr>
          <w:p w14:paraId="6619FB87" w14:textId="77777777" w:rsidR="00D371A0" w:rsidRDefault="00D371A0">
            <w:pPr>
              <w:pStyle w:val="TableParagraph"/>
              <w:rPr>
                <w:rFonts w:ascii="Times New Roman"/>
                <w:sz w:val="26"/>
              </w:rPr>
            </w:pPr>
          </w:p>
        </w:tc>
        <w:tc>
          <w:tcPr>
            <w:tcW w:w="1328" w:type="dxa"/>
          </w:tcPr>
          <w:p w14:paraId="6619FB88" w14:textId="77777777" w:rsidR="00D371A0" w:rsidRDefault="00D371A0">
            <w:pPr>
              <w:pStyle w:val="TableParagraph"/>
              <w:rPr>
                <w:rFonts w:ascii="Times New Roman"/>
                <w:sz w:val="26"/>
              </w:rPr>
            </w:pPr>
          </w:p>
        </w:tc>
        <w:tc>
          <w:tcPr>
            <w:tcW w:w="900" w:type="dxa"/>
          </w:tcPr>
          <w:p w14:paraId="6619FB89" w14:textId="77777777" w:rsidR="00D371A0" w:rsidRDefault="00D371A0">
            <w:pPr>
              <w:pStyle w:val="TableParagraph"/>
              <w:rPr>
                <w:rFonts w:ascii="Times New Roman"/>
                <w:sz w:val="26"/>
              </w:rPr>
            </w:pPr>
          </w:p>
        </w:tc>
        <w:tc>
          <w:tcPr>
            <w:tcW w:w="3443" w:type="dxa"/>
          </w:tcPr>
          <w:p w14:paraId="6619FB8A" w14:textId="77777777" w:rsidR="00D371A0" w:rsidRDefault="00D371A0">
            <w:pPr>
              <w:pStyle w:val="TableParagraph"/>
              <w:rPr>
                <w:rFonts w:ascii="Times New Roman"/>
                <w:sz w:val="26"/>
              </w:rPr>
            </w:pPr>
          </w:p>
        </w:tc>
        <w:tc>
          <w:tcPr>
            <w:tcW w:w="1572" w:type="dxa"/>
          </w:tcPr>
          <w:p w14:paraId="6619FB8B" w14:textId="77777777" w:rsidR="00D371A0" w:rsidRDefault="00D371A0">
            <w:pPr>
              <w:pStyle w:val="TableParagraph"/>
              <w:rPr>
                <w:rFonts w:ascii="Times New Roman"/>
                <w:sz w:val="26"/>
              </w:rPr>
            </w:pPr>
          </w:p>
        </w:tc>
        <w:tc>
          <w:tcPr>
            <w:tcW w:w="1575" w:type="dxa"/>
          </w:tcPr>
          <w:p w14:paraId="6619FB8C" w14:textId="77777777" w:rsidR="00D371A0" w:rsidRDefault="00D371A0">
            <w:pPr>
              <w:pStyle w:val="TableParagraph"/>
              <w:rPr>
                <w:rFonts w:ascii="Times New Roman"/>
                <w:sz w:val="26"/>
              </w:rPr>
            </w:pPr>
          </w:p>
        </w:tc>
      </w:tr>
    </w:tbl>
    <w:p w14:paraId="6619FB8E" w14:textId="77777777" w:rsidR="00D371A0" w:rsidRDefault="00D371A0">
      <w:pPr>
        <w:pStyle w:val="BodyText"/>
        <w:spacing w:before="194"/>
        <w:rPr>
          <w:b/>
          <w:sz w:val="28"/>
        </w:rPr>
      </w:pPr>
    </w:p>
    <w:p w14:paraId="35B01FF2" w14:textId="40AFA02E" w:rsidR="741A7ACB" w:rsidRDefault="741A7ACB" w:rsidP="741A7ACB">
      <w:pPr>
        <w:pStyle w:val="Heading3"/>
      </w:pPr>
      <w:r>
        <w:t>Hate Crimes Larceny</w:t>
      </w:r>
    </w:p>
    <w:p w14:paraId="6619FB90" w14:textId="77777777" w:rsidR="00D371A0" w:rsidRDefault="00D371A0">
      <w:pPr>
        <w:pStyle w:val="BodyText"/>
        <w:spacing w:before="7"/>
        <w:rPr>
          <w:b/>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gridCol w:w="1282"/>
        <w:gridCol w:w="1328"/>
        <w:gridCol w:w="900"/>
        <w:gridCol w:w="3443"/>
        <w:gridCol w:w="1572"/>
        <w:gridCol w:w="1575"/>
      </w:tblGrid>
      <w:tr w:rsidR="00D371A0" w14:paraId="6619FB9A" w14:textId="77777777">
        <w:trPr>
          <w:trHeight w:val="1026"/>
        </w:trPr>
        <w:tc>
          <w:tcPr>
            <w:tcW w:w="920" w:type="dxa"/>
          </w:tcPr>
          <w:p w14:paraId="6619FB91" w14:textId="77777777" w:rsidR="00D371A0" w:rsidRDefault="00740E0A">
            <w:pPr>
              <w:pStyle w:val="TableParagraph"/>
              <w:ind w:left="110"/>
              <w:rPr>
                <w:b/>
                <w:sz w:val="28"/>
              </w:rPr>
            </w:pPr>
            <w:r>
              <w:rPr>
                <w:b/>
                <w:spacing w:val="-4"/>
                <w:sz w:val="28"/>
              </w:rPr>
              <w:t>Bias Code</w:t>
            </w:r>
          </w:p>
        </w:tc>
        <w:tc>
          <w:tcPr>
            <w:tcW w:w="1282" w:type="dxa"/>
          </w:tcPr>
          <w:p w14:paraId="6619FB92" w14:textId="77777777" w:rsidR="00D371A0" w:rsidRDefault="00740E0A">
            <w:pPr>
              <w:pStyle w:val="TableParagraph"/>
              <w:ind w:left="121" w:right="96" w:firstLine="254"/>
              <w:rPr>
                <w:b/>
                <w:sz w:val="28"/>
              </w:rPr>
            </w:pPr>
            <w:r>
              <w:rPr>
                <w:b/>
                <w:spacing w:val="-4"/>
                <w:sz w:val="28"/>
              </w:rPr>
              <w:t>Date Occurred</w:t>
            </w:r>
          </w:p>
        </w:tc>
        <w:tc>
          <w:tcPr>
            <w:tcW w:w="1328" w:type="dxa"/>
          </w:tcPr>
          <w:p w14:paraId="6619FB93" w14:textId="77777777" w:rsidR="00D371A0" w:rsidRDefault="00740E0A">
            <w:pPr>
              <w:pStyle w:val="TableParagraph"/>
              <w:ind w:left="131" w:firstLine="266"/>
              <w:rPr>
                <w:b/>
                <w:sz w:val="28"/>
              </w:rPr>
            </w:pPr>
            <w:r>
              <w:rPr>
                <w:b/>
                <w:spacing w:val="-4"/>
                <w:sz w:val="28"/>
              </w:rPr>
              <w:t>Date Reported</w:t>
            </w:r>
          </w:p>
        </w:tc>
        <w:tc>
          <w:tcPr>
            <w:tcW w:w="900" w:type="dxa"/>
          </w:tcPr>
          <w:p w14:paraId="6619FB94" w14:textId="77777777" w:rsidR="00D371A0" w:rsidRDefault="00740E0A">
            <w:pPr>
              <w:pStyle w:val="TableParagraph"/>
              <w:spacing w:line="339" w:lineRule="exact"/>
              <w:ind w:left="159"/>
              <w:rPr>
                <w:b/>
                <w:sz w:val="28"/>
              </w:rPr>
            </w:pPr>
            <w:r>
              <w:rPr>
                <w:b/>
                <w:spacing w:val="-4"/>
                <w:sz w:val="28"/>
              </w:rPr>
              <w:t>Time</w:t>
            </w:r>
          </w:p>
        </w:tc>
        <w:tc>
          <w:tcPr>
            <w:tcW w:w="3443" w:type="dxa"/>
          </w:tcPr>
          <w:p w14:paraId="6619FB95" w14:textId="77777777" w:rsidR="00D371A0" w:rsidRDefault="00740E0A">
            <w:pPr>
              <w:pStyle w:val="TableParagraph"/>
              <w:ind w:left="1256" w:right="584" w:hanging="642"/>
              <w:rPr>
                <w:b/>
                <w:sz w:val="28"/>
              </w:rPr>
            </w:pPr>
            <w:r>
              <w:rPr>
                <w:b/>
                <w:sz w:val="28"/>
              </w:rPr>
              <w:t>Location</w:t>
            </w:r>
            <w:r>
              <w:rPr>
                <w:b/>
                <w:spacing w:val="-16"/>
                <w:sz w:val="28"/>
              </w:rPr>
              <w:t xml:space="preserve"> </w:t>
            </w:r>
            <w:r>
              <w:rPr>
                <w:b/>
                <w:sz w:val="28"/>
              </w:rPr>
              <w:t>(please</w:t>
            </w:r>
            <w:r>
              <w:rPr>
                <w:b/>
                <w:spacing w:val="-16"/>
                <w:sz w:val="28"/>
              </w:rPr>
              <w:t xml:space="preserve"> </w:t>
            </w:r>
            <w:r>
              <w:rPr>
                <w:b/>
                <w:sz w:val="28"/>
              </w:rPr>
              <w:t xml:space="preserve">be </w:t>
            </w:r>
            <w:r>
              <w:rPr>
                <w:b/>
                <w:spacing w:val="-2"/>
                <w:sz w:val="28"/>
              </w:rPr>
              <w:t>specific)</w:t>
            </w:r>
          </w:p>
        </w:tc>
        <w:tc>
          <w:tcPr>
            <w:tcW w:w="1572" w:type="dxa"/>
          </w:tcPr>
          <w:p w14:paraId="6619FB96" w14:textId="77777777" w:rsidR="00D371A0" w:rsidRDefault="00740E0A">
            <w:pPr>
              <w:pStyle w:val="TableParagraph"/>
              <w:ind w:left="156" w:right="127" w:hanging="5"/>
              <w:jc w:val="center"/>
              <w:rPr>
                <w:b/>
                <w:sz w:val="28"/>
              </w:rPr>
            </w:pPr>
            <w:r>
              <w:rPr>
                <w:b/>
                <w:spacing w:val="-2"/>
                <w:sz w:val="28"/>
              </w:rPr>
              <w:t>Victim Student</w:t>
            </w:r>
            <w:r>
              <w:rPr>
                <w:b/>
                <w:spacing w:val="-14"/>
                <w:sz w:val="28"/>
              </w:rPr>
              <w:t xml:space="preserve"> </w:t>
            </w:r>
            <w:r>
              <w:rPr>
                <w:b/>
                <w:spacing w:val="-2"/>
                <w:sz w:val="28"/>
              </w:rPr>
              <w:t>(Y,</w:t>
            </w:r>
          </w:p>
          <w:p w14:paraId="6619FB97" w14:textId="77777777" w:rsidR="00D371A0" w:rsidRDefault="00740E0A">
            <w:pPr>
              <w:pStyle w:val="TableParagraph"/>
              <w:spacing w:line="326" w:lineRule="exact"/>
              <w:ind w:left="36" w:right="11"/>
              <w:jc w:val="center"/>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c>
          <w:tcPr>
            <w:tcW w:w="1575" w:type="dxa"/>
          </w:tcPr>
          <w:p w14:paraId="6619FB98" w14:textId="77777777" w:rsidR="00D371A0" w:rsidRDefault="00740E0A">
            <w:pPr>
              <w:pStyle w:val="TableParagraph"/>
              <w:ind w:left="159" w:right="127" w:hanging="2"/>
              <w:jc w:val="center"/>
              <w:rPr>
                <w:b/>
                <w:sz w:val="28"/>
              </w:rPr>
            </w:pPr>
            <w:r>
              <w:rPr>
                <w:b/>
                <w:spacing w:val="-2"/>
                <w:sz w:val="28"/>
              </w:rPr>
              <w:t>Suspect Student</w:t>
            </w:r>
            <w:r>
              <w:rPr>
                <w:b/>
                <w:spacing w:val="-14"/>
                <w:sz w:val="28"/>
              </w:rPr>
              <w:t xml:space="preserve"> </w:t>
            </w:r>
            <w:r>
              <w:rPr>
                <w:b/>
                <w:spacing w:val="-2"/>
                <w:sz w:val="28"/>
              </w:rPr>
              <w:t>(Y,</w:t>
            </w:r>
          </w:p>
          <w:p w14:paraId="6619FB99" w14:textId="77777777" w:rsidR="00D371A0" w:rsidRDefault="00740E0A">
            <w:pPr>
              <w:pStyle w:val="TableParagraph"/>
              <w:spacing w:line="326" w:lineRule="exact"/>
              <w:ind w:left="38" w:right="11"/>
              <w:jc w:val="center"/>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r>
      <w:tr w:rsidR="00D371A0" w14:paraId="6619FBA2" w14:textId="77777777">
        <w:trPr>
          <w:trHeight w:val="511"/>
        </w:trPr>
        <w:tc>
          <w:tcPr>
            <w:tcW w:w="920" w:type="dxa"/>
          </w:tcPr>
          <w:p w14:paraId="6619FB9B" w14:textId="77777777" w:rsidR="00D371A0" w:rsidRDefault="00D371A0">
            <w:pPr>
              <w:pStyle w:val="TableParagraph"/>
              <w:rPr>
                <w:rFonts w:ascii="Times New Roman"/>
                <w:sz w:val="26"/>
              </w:rPr>
            </w:pPr>
          </w:p>
        </w:tc>
        <w:tc>
          <w:tcPr>
            <w:tcW w:w="1282" w:type="dxa"/>
          </w:tcPr>
          <w:p w14:paraId="6619FB9C" w14:textId="77777777" w:rsidR="00D371A0" w:rsidRDefault="00D371A0">
            <w:pPr>
              <w:pStyle w:val="TableParagraph"/>
              <w:rPr>
                <w:rFonts w:ascii="Times New Roman"/>
                <w:sz w:val="26"/>
              </w:rPr>
            </w:pPr>
          </w:p>
        </w:tc>
        <w:tc>
          <w:tcPr>
            <w:tcW w:w="1328" w:type="dxa"/>
          </w:tcPr>
          <w:p w14:paraId="6619FB9D" w14:textId="77777777" w:rsidR="00D371A0" w:rsidRDefault="00D371A0">
            <w:pPr>
              <w:pStyle w:val="TableParagraph"/>
              <w:rPr>
                <w:rFonts w:ascii="Times New Roman"/>
                <w:sz w:val="26"/>
              </w:rPr>
            </w:pPr>
          </w:p>
        </w:tc>
        <w:tc>
          <w:tcPr>
            <w:tcW w:w="900" w:type="dxa"/>
          </w:tcPr>
          <w:p w14:paraId="6619FB9E" w14:textId="77777777" w:rsidR="00D371A0" w:rsidRDefault="00D371A0">
            <w:pPr>
              <w:pStyle w:val="TableParagraph"/>
              <w:rPr>
                <w:rFonts w:ascii="Times New Roman"/>
                <w:sz w:val="26"/>
              </w:rPr>
            </w:pPr>
          </w:p>
        </w:tc>
        <w:tc>
          <w:tcPr>
            <w:tcW w:w="3443" w:type="dxa"/>
          </w:tcPr>
          <w:p w14:paraId="6619FB9F" w14:textId="77777777" w:rsidR="00D371A0" w:rsidRDefault="00D371A0">
            <w:pPr>
              <w:pStyle w:val="TableParagraph"/>
              <w:rPr>
                <w:rFonts w:ascii="Times New Roman"/>
                <w:sz w:val="26"/>
              </w:rPr>
            </w:pPr>
          </w:p>
        </w:tc>
        <w:tc>
          <w:tcPr>
            <w:tcW w:w="1572" w:type="dxa"/>
          </w:tcPr>
          <w:p w14:paraId="6619FBA0" w14:textId="77777777" w:rsidR="00D371A0" w:rsidRDefault="00D371A0">
            <w:pPr>
              <w:pStyle w:val="TableParagraph"/>
              <w:rPr>
                <w:rFonts w:ascii="Times New Roman"/>
                <w:sz w:val="26"/>
              </w:rPr>
            </w:pPr>
          </w:p>
        </w:tc>
        <w:tc>
          <w:tcPr>
            <w:tcW w:w="1575" w:type="dxa"/>
          </w:tcPr>
          <w:p w14:paraId="6619FBA1" w14:textId="77777777" w:rsidR="00D371A0" w:rsidRDefault="00D371A0">
            <w:pPr>
              <w:pStyle w:val="TableParagraph"/>
              <w:rPr>
                <w:rFonts w:ascii="Times New Roman"/>
                <w:sz w:val="26"/>
              </w:rPr>
            </w:pPr>
          </w:p>
        </w:tc>
      </w:tr>
      <w:tr w:rsidR="00D371A0" w14:paraId="6619FBAA" w14:textId="77777777">
        <w:trPr>
          <w:trHeight w:val="539"/>
        </w:trPr>
        <w:tc>
          <w:tcPr>
            <w:tcW w:w="920" w:type="dxa"/>
          </w:tcPr>
          <w:p w14:paraId="6619FBA3" w14:textId="77777777" w:rsidR="00D371A0" w:rsidRDefault="00D371A0">
            <w:pPr>
              <w:pStyle w:val="TableParagraph"/>
              <w:rPr>
                <w:rFonts w:ascii="Times New Roman"/>
                <w:sz w:val="26"/>
              </w:rPr>
            </w:pPr>
          </w:p>
        </w:tc>
        <w:tc>
          <w:tcPr>
            <w:tcW w:w="1282" w:type="dxa"/>
          </w:tcPr>
          <w:p w14:paraId="6619FBA4" w14:textId="77777777" w:rsidR="00D371A0" w:rsidRDefault="00D371A0">
            <w:pPr>
              <w:pStyle w:val="TableParagraph"/>
              <w:rPr>
                <w:rFonts w:ascii="Times New Roman"/>
                <w:sz w:val="26"/>
              </w:rPr>
            </w:pPr>
          </w:p>
        </w:tc>
        <w:tc>
          <w:tcPr>
            <w:tcW w:w="1328" w:type="dxa"/>
          </w:tcPr>
          <w:p w14:paraId="6619FBA5" w14:textId="77777777" w:rsidR="00D371A0" w:rsidRDefault="00D371A0">
            <w:pPr>
              <w:pStyle w:val="TableParagraph"/>
              <w:rPr>
                <w:rFonts w:ascii="Times New Roman"/>
                <w:sz w:val="26"/>
              </w:rPr>
            </w:pPr>
          </w:p>
        </w:tc>
        <w:tc>
          <w:tcPr>
            <w:tcW w:w="900" w:type="dxa"/>
          </w:tcPr>
          <w:p w14:paraId="6619FBA6" w14:textId="77777777" w:rsidR="00D371A0" w:rsidRDefault="00D371A0">
            <w:pPr>
              <w:pStyle w:val="TableParagraph"/>
              <w:rPr>
                <w:rFonts w:ascii="Times New Roman"/>
                <w:sz w:val="26"/>
              </w:rPr>
            </w:pPr>
          </w:p>
        </w:tc>
        <w:tc>
          <w:tcPr>
            <w:tcW w:w="3443" w:type="dxa"/>
          </w:tcPr>
          <w:p w14:paraId="6619FBA7" w14:textId="77777777" w:rsidR="00D371A0" w:rsidRDefault="00D371A0">
            <w:pPr>
              <w:pStyle w:val="TableParagraph"/>
              <w:rPr>
                <w:rFonts w:ascii="Times New Roman"/>
                <w:sz w:val="26"/>
              </w:rPr>
            </w:pPr>
          </w:p>
        </w:tc>
        <w:tc>
          <w:tcPr>
            <w:tcW w:w="1572" w:type="dxa"/>
          </w:tcPr>
          <w:p w14:paraId="6619FBA8" w14:textId="77777777" w:rsidR="00D371A0" w:rsidRDefault="00D371A0">
            <w:pPr>
              <w:pStyle w:val="TableParagraph"/>
              <w:rPr>
                <w:rFonts w:ascii="Times New Roman"/>
                <w:sz w:val="26"/>
              </w:rPr>
            </w:pPr>
          </w:p>
        </w:tc>
        <w:tc>
          <w:tcPr>
            <w:tcW w:w="1575" w:type="dxa"/>
          </w:tcPr>
          <w:p w14:paraId="6619FBA9" w14:textId="77777777" w:rsidR="00D371A0" w:rsidRDefault="00D371A0">
            <w:pPr>
              <w:pStyle w:val="TableParagraph"/>
              <w:rPr>
                <w:rFonts w:ascii="Times New Roman"/>
                <w:sz w:val="26"/>
              </w:rPr>
            </w:pPr>
          </w:p>
        </w:tc>
      </w:tr>
    </w:tbl>
    <w:p w14:paraId="6619FBAB" w14:textId="77777777" w:rsidR="00D371A0" w:rsidRDefault="00D371A0">
      <w:pPr>
        <w:pStyle w:val="TableParagraph"/>
        <w:rPr>
          <w:rFonts w:ascii="Times New Roman"/>
          <w:sz w:val="26"/>
        </w:rPr>
        <w:sectPr w:rsidR="00D371A0">
          <w:pgSz w:w="12240" w:h="15840"/>
          <w:pgMar w:top="1040" w:right="360" w:bottom="1200" w:left="360" w:header="0" w:footer="1009" w:gutter="0"/>
          <w:cols w:space="720"/>
        </w:sectPr>
      </w:pPr>
    </w:p>
    <w:p w14:paraId="6619FBAC" w14:textId="77777777" w:rsidR="00D371A0" w:rsidRDefault="00740E0A">
      <w:pPr>
        <w:pStyle w:val="BodyText"/>
        <w:spacing w:before="39" w:line="273" w:lineRule="auto"/>
        <w:ind w:left="360" w:right="414"/>
      </w:pPr>
      <w:r>
        <w:lastRenderedPageBreak/>
        <w:t>This</w:t>
      </w:r>
      <w:r>
        <w:rPr>
          <w:spacing w:val="-5"/>
        </w:rPr>
        <w:t xml:space="preserve"> </w:t>
      </w:r>
      <w:r>
        <w:t>page</w:t>
      </w:r>
      <w:r>
        <w:rPr>
          <w:spacing w:val="-2"/>
        </w:rPr>
        <w:t xml:space="preserve"> </w:t>
      </w:r>
      <w:r>
        <w:t>contains</w:t>
      </w:r>
      <w:r>
        <w:rPr>
          <w:spacing w:val="-5"/>
        </w:rPr>
        <w:t xml:space="preserve"> </w:t>
      </w:r>
      <w:r>
        <w:t>a</w:t>
      </w:r>
      <w:r>
        <w:rPr>
          <w:spacing w:val="-3"/>
        </w:rPr>
        <w:t xml:space="preserve"> </w:t>
      </w:r>
      <w:r>
        <w:t>blank</w:t>
      </w:r>
      <w:r>
        <w:rPr>
          <w:spacing w:val="-3"/>
        </w:rPr>
        <w:t xml:space="preserve"> </w:t>
      </w:r>
      <w:r>
        <w:t>table</w:t>
      </w:r>
      <w:r>
        <w:rPr>
          <w:spacing w:val="-5"/>
        </w:rPr>
        <w:t xml:space="preserve"> </w:t>
      </w:r>
      <w:r>
        <w:t>which</w:t>
      </w:r>
      <w:r>
        <w:rPr>
          <w:spacing w:val="-2"/>
        </w:rPr>
        <w:t xml:space="preserve"> </w:t>
      </w:r>
      <w:r>
        <w:t>can</w:t>
      </w:r>
      <w:r>
        <w:rPr>
          <w:spacing w:val="-3"/>
        </w:rPr>
        <w:t xml:space="preserve"> </w:t>
      </w:r>
      <w:r>
        <w:t>be</w:t>
      </w:r>
      <w:r>
        <w:rPr>
          <w:spacing w:val="-4"/>
        </w:rPr>
        <w:t xml:space="preserve"> </w:t>
      </w:r>
      <w:r>
        <w:t>reproduced</w:t>
      </w:r>
      <w:r>
        <w:rPr>
          <w:spacing w:val="-2"/>
        </w:rPr>
        <w:t xml:space="preserve"> </w:t>
      </w:r>
      <w:r>
        <w:t>as</w:t>
      </w:r>
      <w:r>
        <w:rPr>
          <w:spacing w:val="-4"/>
        </w:rPr>
        <w:t xml:space="preserve"> </w:t>
      </w:r>
      <w:r>
        <w:t>many</w:t>
      </w:r>
      <w:r>
        <w:rPr>
          <w:spacing w:val="-2"/>
        </w:rPr>
        <w:t xml:space="preserve"> </w:t>
      </w:r>
      <w:r>
        <w:t>times</w:t>
      </w:r>
      <w:r>
        <w:rPr>
          <w:spacing w:val="-4"/>
        </w:rPr>
        <w:t xml:space="preserve"> </w:t>
      </w:r>
      <w:r>
        <w:t>as</w:t>
      </w:r>
      <w:r>
        <w:rPr>
          <w:spacing w:val="-4"/>
        </w:rPr>
        <w:t xml:space="preserve"> </w:t>
      </w:r>
      <w:r>
        <w:t>needed for</w:t>
      </w:r>
      <w:r>
        <w:rPr>
          <w:spacing w:val="-2"/>
        </w:rPr>
        <w:t xml:space="preserve"> </w:t>
      </w:r>
      <w:r>
        <w:t>any</w:t>
      </w:r>
      <w:r>
        <w:rPr>
          <w:spacing w:val="-3"/>
        </w:rPr>
        <w:t xml:space="preserve"> </w:t>
      </w:r>
      <w:r>
        <w:t>table</w:t>
      </w:r>
      <w:r>
        <w:rPr>
          <w:spacing w:val="-3"/>
        </w:rPr>
        <w:t xml:space="preserve"> </w:t>
      </w:r>
      <w:r>
        <w:t>that</w:t>
      </w:r>
      <w:r>
        <w:rPr>
          <w:spacing w:val="-6"/>
        </w:rPr>
        <w:t xml:space="preserve"> </w:t>
      </w:r>
      <w:r>
        <w:t>you</w:t>
      </w:r>
      <w:r>
        <w:rPr>
          <w:spacing w:val="-4"/>
        </w:rPr>
        <w:t xml:space="preserve"> </w:t>
      </w:r>
      <w:r>
        <w:t>need</w:t>
      </w:r>
      <w:r>
        <w:rPr>
          <w:spacing w:val="-3"/>
        </w:rPr>
        <w:t xml:space="preserve"> </w:t>
      </w:r>
      <w:r>
        <w:t>to</w:t>
      </w:r>
      <w:r>
        <w:rPr>
          <w:spacing w:val="-3"/>
        </w:rPr>
        <w:t xml:space="preserve"> </w:t>
      </w:r>
      <w:r>
        <w:t>report</w:t>
      </w:r>
      <w:r>
        <w:rPr>
          <w:spacing w:val="-2"/>
        </w:rPr>
        <w:t xml:space="preserve"> </w:t>
      </w:r>
      <w:r>
        <w:t>more offenses that there is space in Part 1.</w:t>
      </w:r>
    </w:p>
    <w:p w14:paraId="6619FBAD" w14:textId="77777777" w:rsidR="00D371A0" w:rsidRDefault="00740E0A" w:rsidP="201401DC">
      <w:pPr>
        <w:tabs>
          <w:tab w:val="left" w:pos="3960"/>
          <w:tab w:val="left" w:pos="8519"/>
        </w:tabs>
        <w:spacing w:before="205"/>
        <w:ind w:left="360"/>
        <w:rPr>
          <w:sz w:val="28"/>
          <w:szCs w:val="28"/>
        </w:rPr>
      </w:pPr>
      <w:r w:rsidRPr="201401DC">
        <w:rPr>
          <w:spacing w:val="-2"/>
          <w:sz w:val="28"/>
          <w:szCs w:val="28"/>
        </w:rPr>
        <w:t>Continuation</w:t>
      </w:r>
      <w:r>
        <w:rPr>
          <w:sz w:val="28"/>
        </w:rPr>
        <w:tab/>
      </w:r>
      <w:r w:rsidRPr="201401DC">
        <w:rPr>
          <w:sz w:val="28"/>
          <w:szCs w:val="28"/>
        </w:rPr>
        <w:t xml:space="preserve">Offense: </w:t>
      </w:r>
      <w:r>
        <w:rPr>
          <w:sz w:val="28"/>
          <w:u w:val="single"/>
        </w:rPr>
        <w:tab/>
      </w:r>
    </w:p>
    <w:p w14:paraId="6619FBAE" w14:textId="77777777" w:rsidR="00D371A0" w:rsidRDefault="00D371A0">
      <w:pPr>
        <w:pStyle w:val="BodyText"/>
      </w:pPr>
    </w:p>
    <w:p w14:paraId="6619FBAF" w14:textId="77777777" w:rsidR="00D371A0" w:rsidRDefault="00D371A0">
      <w:pPr>
        <w:pStyle w:val="BodyText"/>
      </w:pPr>
    </w:p>
    <w:p w14:paraId="6619FBB0" w14:textId="77777777" w:rsidR="00D371A0" w:rsidRDefault="00D371A0">
      <w:pPr>
        <w:pStyle w:val="BodyText"/>
        <w:spacing w:before="111" w:after="1"/>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1349"/>
        <w:gridCol w:w="1306"/>
        <w:gridCol w:w="945"/>
        <w:gridCol w:w="3711"/>
        <w:gridCol w:w="1572"/>
        <w:gridCol w:w="1575"/>
      </w:tblGrid>
      <w:tr w:rsidR="00D371A0" w14:paraId="6619FBBA" w14:textId="77777777">
        <w:trPr>
          <w:trHeight w:val="1026"/>
        </w:trPr>
        <w:tc>
          <w:tcPr>
            <w:tcW w:w="560" w:type="dxa"/>
          </w:tcPr>
          <w:p w14:paraId="6619FBB1" w14:textId="77777777" w:rsidR="00D371A0" w:rsidRDefault="00740E0A">
            <w:pPr>
              <w:pStyle w:val="TableParagraph"/>
              <w:spacing w:line="337" w:lineRule="exact"/>
              <w:ind w:left="110"/>
              <w:rPr>
                <w:b/>
                <w:sz w:val="28"/>
              </w:rPr>
            </w:pPr>
            <w:r>
              <w:rPr>
                <w:b/>
                <w:spacing w:val="-10"/>
                <w:sz w:val="28"/>
              </w:rPr>
              <w:t>#</w:t>
            </w:r>
          </w:p>
        </w:tc>
        <w:tc>
          <w:tcPr>
            <w:tcW w:w="1349" w:type="dxa"/>
          </w:tcPr>
          <w:p w14:paraId="6619FBB2" w14:textId="77777777" w:rsidR="00D371A0" w:rsidRDefault="00740E0A">
            <w:pPr>
              <w:pStyle w:val="TableParagraph"/>
              <w:ind w:left="107" w:right="164"/>
              <w:rPr>
                <w:b/>
                <w:sz w:val="28"/>
              </w:rPr>
            </w:pPr>
            <w:r>
              <w:rPr>
                <w:b/>
                <w:spacing w:val="-4"/>
                <w:sz w:val="28"/>
              </w:rPr>
              <w:t xml:space="preserve">Date </w:t>
            </w:r>
            <w:r>
              <w:rPr>
                <w:b/>
                <w:spacing w:val="-2"/>
                <w:sz w:val="28"/>
              </w:rPr>
              <w:t>Occurred</w:t>
            </w:r>
          </w:p>
        </w:tc>
        <w:tc>
          <w:tcPr>
            <w:tcW w:w="1306" w:type="dxa"/>
          </w:tcPr>
          <w:p w14:paraId="6619FBB3" w14:textId="77777777" w:rsidR="00D371A0" w:rsidRDefault="00740E0A">
            <w:pPr>
              <w:pStyle w:val="TableParagraph"/>
              <w:ind w:left="107" w:right="94"/>
              <w:rPr>
                <w:b/>
                <w:sz w:val="28"/>
              </w:rPr>
            </w:pPr>
            <w:r>
              <w:rPr>
                <w:b/>
                <w:spacing w:val="-4"/>
                <w:sz w:val="28"/>
              </w:rPr>
              <w:t xml:space="preserve">Date </w:t>
            </w:r>
            <w:r>
              <w:rPr>
                <w:b/>
                <w:spacing w:val="-2"/>
                <w:sz w:val="28"/>
              </w:rPr>
              <w:t>Reported</w:t>
            </w:r>
          </w:p>
        </w:tc>
        <w:tc>
          <w:tcPr>
            <w:tcW w:w="945" w:type="dxa"/>
          </w:tcPr>
          <w:p w14:paraId="6619FBB4" w14:textId="77777777" w:rsidR="00D371A0" w:rsidRDefault="00740E0A">
            <w:pPr>
              <w:pStyle w:val="TableParagraph"/>
              <w:spacing w:line="337" w:lineRule="exact"/>
              <w:ind w:left="107"/>
              <w:rPr>
                <w:b/>
                <w:sz w:val="28"/>
              </w:rPr>
            </w:pPr>
            <w:r>
              <w:rPr>
                <w:b/>
                <w:spacing w:val="-4"/>
                <w:sz w:val="28"/>
              </w:rPr>
              <w:t>Time</w:t>
            </w:r>
          </w:p>
        </w:tc>
        <w:tc>
          <w:tcPr>
            <w:tcW w:w="3711" w:type="dxa"/>
          </w:tcPr>
          <w:p w14:paraId="6619FBB5" w14:textId="77777777" w:rsidR="00D371A0" w:rsidRDefault="00740E0A">
            <w:pPr>
              <w:pStyle w:val="TableParagraph"/>
              <w:spacing w:line="337" w:lineRule="exact"/>
              <w:ind w:left="108"/>
              <w:rPr>
                <w:b/>
                <w:sz w:val="28"/>
              </w:rPr>
            </w:pPr>
            <w:r>
              <w:rPr>
                <w:b/>
                <w:sz w:val="28"/>
              </w:rPr>
              <w:t>Location</w:t>
            </w:r>
            <w:r>
              <w:rPr>
                <w:b/>
                <w:spacing w:val="-13"/>
                <w:sz w:val="28"/>
              </w:rPr>
              <w:t xml:space="preserve"> </w:t>
            </w:r>
            <w:r>
              <w:rPr>
                <w:b/>
                <w:sz w:val="28"/>
              </w:rPr>
              <w:t>(please</w:t>
            </w:r>
            <w:r>
              <w:rPr>
                <w:b/>
                <w:spacing w:val="-11"/>
                <w:sz w:val="28"/>
              </w:rPr>
              <w:t xml:space="preserve"> </w:t>
            </w:r>
            <w:r>
              <w:rPr>
                <w:b/>
                <w:sz w:val="28"/>
              </w:rPr>
              <w:t>be</w:t>
            </w:r>
            <w:r>
              <w:rPr>
                <w:b/>
                <w:spacing w:val="-5"/>
                <w:sz w:val="28"/>
              </w:rPr>
              <w:t xml:space="preserve"> </w:t>
            </w:r>
            <w:r>
              <w:rPr>
                <w:b/>
                <w:spacing w:val="-2"/>
                <w:sz w:val="28"/>
              </w:rPr>
              <w:t>specific)</w:t>
            </w:r>
          </w:p>
        </w:tc>
        <w:tc>
          <w:tcPr>
            <w:tcW w:w="1572" w:type="dxa"/>
          </w:tcPr>
          <w:p w14:paraId="6619FBB6" w14:textId="77777777" w:rsidR="00D371A0" w:rsidRDefault="00740E0A">
            <w:pPr>
              <w:pStyle w:val="TableParagraph"/>
              <w:ind w:left="108" w:right="163"/>
              <w:rPr>
                <w:b/>
                <w:sz w:val="28"/>
              </w:rPr>
            </w:pPr>
            <w:r>
              <w:rPr>
                <w:b/>
                <w:spacing w:val="-2"/>
                <w:sz w:val="28"/>
              </w:rPr>
              <w:t xml:space="preserve">Victim </w:t>
            </w:r>
            <w:r>
              <w:rPr>
                <w:b/>
                <w:sz w:val="28"/>
              </w:rPr>
              <w:t>Student</w:t>
            </w:r>
            <w:r>
              <w:rPr>
                <w:b/>
                <w:spacing w:val="-16"/>
                <w:sz w:val="28"/>
              </w:rPr>
              <w:t xml:space="preserve"> </w:t>
            </w:r>
            <w:r>
              <w:rPr>
                <w:b/>
                <w:sz w:val="28"/>
              </w:rPr>
              <w:t>(Y,</w:t>
            </w:r>
          </w:p>
          <w:p w14:paraId="6619FBB7" w14:textId="77777777" w:rsidR="00D371A0" w:rsidRDefault="00740E0A">
            <w:pPr>
              <w:pStyle w:val="TableParagraph"/>
              <w:spacing w:line="326" w:lineRule="exact"/>
              <w:ind w:left="108"/>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c>
          <w:tcPr>
            <w:tcW w:w="1575" w:type="dxa"/>
          </w:tcPr>
          <w:p w14:paraId="6619FBB8" w14:textId="77777777" w:rsidR="00D371A0" w:rsidRDefault="00740E0A">
            <w:pPr>
              <w:pStyle w:val="TableParagraph"/>
              <w:ind w:left="110" w:right="164"/>
              <w:rPr>
                <w:b/>
                <w:sz w:val="28"/>
              </w:rPr>
            </w:pPr>
            <w:r>
              <w:rPr>
                <w:b/>
                <w:spacing w:val="-2"/>
                <w:sz w:val="28"/>
              </w:rPr>
              <w:t xml:space="preserve">Suspect </w:t>
            </w:r>
            <w:r>
              <w:rPr>
                <w:b/>
                <w:sz w:val="28"/>
              </w:rPr>
              <w:t>Student</w:t>
            </w:r>
            <w:r>
              <w:rPr>
                <w:b/>
                <w:spacing w:val="-16"/>
                <w:sz w:val="28"/>
              </w:rPr>
              <w:t xml:space="preserve"> </w:t>
            </w:r>
            <w:r>
              <w:rPr>
                <w:b/>
                <w:sz w:val="28"/>
              </w:rPr>
              <w:t>(Y,</w:t>
            </w:r>
          </w:p>
          <w:p w14:paraId="6619FBB9" w14:textId="77777777" w:rsidR="00D371A0" w:rsidRDefault="00740E0A">
            <w:pPr>
              <w:pStyle w:val="TableParagraph"/>
              <w:spacing w:line="326" w:lineRule="exact"/>
              <w:ind w:left="110"/>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r>
      <w:tr w:rsidR="00D371A0" w14:paraId="6619FBC2" w14:textId="77777777">
        <w:trPr>
          <w:trHeight w:val="482"/>
        </w:trPr>
        <w:tc>
          <w:tcPr>
            <w:tcW w:w="560" w:type="dxa"/>
          </w:tcPr>
          <w:p w14:paraId="6619FBBB" w14:textId="77777777" w:rsidR="00D371A0" w:rsidRDefault="00D371A0">
            <w:pPr>
              <w:pStyle w:val="TableParagraph"/>
              <w:rPr>
                <w:rFonts w:ascii="Times New Roman"/>
              </w:rPr>
            </w:pPr>
          </w:p>
        </w:tc>
        <w:tc>
          <w:tcPr>
            <w:tcW w:w="1349" w:type="dxa"/>
          </w:tcPr>
          <w:p w14:paraId="6619FBBC" w14:textId="77777777" w:rsidR="00D371A0" w:rsidRDefault="00D371A0">
            <w:pPr>
              <w:pStyle w:val="TableParagraph"/>
              <w:rPr>
                <w:rFonts w:ascii="Times New Roman"/>
              </w:rPr>
            </w:pPr>
          </w:p>
        </w:tc>
        <w:tc>
          <w:tcPr>
            <w:tcW w:w="1306" w:type="dxa"/>
          </w:tcPr>
          <w:p w14:paraId="6619FBBD" w14:textId="77777777" w:rsidR="00D371A0" w:rsidRDefault="00D371A0">
            <w:pPr>
              <w:pStyle w:val="TableParagraph"/>
              <w:rPr>
                <w:rFonts w:ascii="Times New Roman"/>
              </w:rPr>
            </w:pPr>
          </w:p>
        </w:tc>
        <w:tc>
          <w:tcPr>
            <w:tcW w:w="945" w:type="dxa"/>
          </w:tcPr>
          <w:p w14:paraId="6619FBBE" w14:textId="77777777" w:rsidR="00D371A0" w:rsidRDefault="00D371A0">
            <w:pPr>
              <w:pStyle w:val="TableParagraph"/>
              <w:rPr>
                <w:rFonts w:ascii="Times New Roman"/>
              </w:rPr>
            </w:pPr>
          </w:p>
        </w:tc>
        <w:tc>
          <w:tcPr>
            <w:tcW w:w="3711" w:type="dxa"/>
          </w:tcPr>
          <w:p w14:paraId="6619FBBF" w14:textId="77777777" w:rsidR="00D371A0" w:rsidRDefault="00D371A0">
            <w:pPr>
              <w:pStyle w:val="TableParagraph"/>
              <w:rPr>
                <w:rFonts w:ascii="Times New Roman"/>
              </w:rPr>
            </w:pPr>
          </w:p>
        </w:tc>
        <w:tc>
          <w:tcPr>
            <w:tcW w:w="1572" w:type="dxa"/>
          </w:tcPr>
          <w:p w14:paraId="6619FBC0" w14:textId="77777777" w:rsidR="00D371A0" w:rsidRDefault="00D371A0">
            <w:pPr>
              <w:pStyle w:val="TableParagraph"/>
              <w:rPr>
                <w:rFonts w:ascii="Times New Roman"/>
              </w:rPr>
            </w:pPr>
          </w:p>
        </w:tc>
        <w:tc>
          <w:tcPr>
            <w:tcW w:w="1575" w:type="dxa"/>
          </w:tcPr>
          <w:p w14:paraId="6619FBC1" w14:textId="77777777" w:rsidR="00D371A0" w:rsidRDefault="00D371A0">
            <w:pPr>
              <w:pStyle w:val="TableParagraph"/>
              <w:rPr>
                <w:rFonts w:ascii="Times New Roman"/>
              </w:rPr>
            </w:pPr>
          </w:p>
        </w:tc>
      </w:tr>
      <w:tr w:rsidR="00D371A0" w14:paraId="6619FBCA" w14:textId="77777777">
        <w:trPr>
          <w:trHeight w:val="530"/>
        </w:trPr>
        <w:tc>
          <w:tcPr>
            <w:tcW w:w="560" w:type="dxa"/>
          </w:tcPr>
          <w:p w14:paraId="6619FBC3" w14:textId="77777777" w:rsidR="00D371A0" w:rsidRDefault="00D371A0">
            <w:pPr>
              <w:pStyle w:val="TableParagraph"/>
              <w:rPr>
                <w:rFonts w:ascii="Times New Roman"/>
              </w:rPr>
            </w:pPr>
          </w:p>
        </w:tc>
        <w:tc>
          <w:tcPr>
            <w:tcW w:w="1349" w:type="dxa"/>
          </w:tcPr>
          <w:p w14:paraId="6619FBC4" w14:textId="77777777" w:rsidR="00D371A0" w:rsidRDefault="00D371A0">
            <w:pPr>
              <w:pStyle w:val="TableParagraph"/>
              <w:rPr>
                <w:rFonts w:ascii="Times New Roman"/>
              </w:rPr>
            </w:pPr>
          </w:p>
        </w:tc>
        <w:tc>
          <w:tcPr>
            <w:tcW w:w="1306" w:type="dxa"/>
          </w:tcPr>
          <w:p w14:paraId="6619FBC5" w14:textId="77777777" w:rsidR="00D371A0" w:rsidRDefault="00D371A0">
            <w:pPr>
              <w:pStyle w:val="TableParagraph"/>
              <w:rPr>
                <w:rFonts w:ascii="Times New Roman"/>
              </w:rPr>
            </w:pPr>
          </w:p>
        </w:tc>
        <w:tc>
          <w:tcPr>
            <w:tcW w:w="945" w:type="dxa"/>
          </w:tcPr>
          <w:p w14:paraId="6619FBC6" w14:textId="77777777" w:rsidR="00D371A0" w:rsidRDefault="00D371A0">
            <w:pPr>
              <w:pStyle w:val="TableParagraph"/>
              <w:rPr>
                <w:rFonts w:ascii="Times New Roman"/>
              </w:rPr>
            </w:pPr>
          </w:p>
        </w:tc>
        <w:tc>
          <w:tcPr>
            <w:tcW w:w="3711" w:type="dxa"/>
          </w:tcPr>
          <w:p w14:paraId="6619FBC7" w14:textId="77777777" w:rsidR="00D371A0" w:rsidRDefault="00D371A0">
            <w:pPr>
              <w:pStyle w:val="TableParagraph"/>
              <w:rPr>
                <w:rFonts w:ascii="Times New Roman"/>
              </w:rPr>
            </w:pPr>
          </w:p>
        </w:tc>
        <w:tc>
          <w:tcPr>
            <w:tcW w:w="1572" w:type="dxa"/>
          </w:tcPr>
          <w:p w14:paraId="6619FBC8" w14:textId="77777777" w:rsidR="00D371A0" w:rsidRDefault="00D371A0">
            <w:pPr>
              <w:pStyle w:val="TableParagraph"/>
              <w:rPr>
                <w:rFonts w:ascii="Times New Roman"/>
              </w:rPr>
            </w:pPr>
          </w:p>
        </w:tc>
        <w:tc>
          <w:tcPr>
            <w:tcW w:w="1575" w:type="dxa"/>
          </w:tcPr>
          <w:p w14:paraId="6619FBC9" w14:textId="77777777" w:rsidR="00D371A0" w:rsidRDefault="00D371A0">
            <w:pPr>
              <w:pStyle w:val="TableParagraph"/>
              <w:rPr>
                <w:rFonts w:ascii="Times New Roman"/>
              </w:rPr>
            </w:pPr>
          </w:p>
        </w:tc>
      </w:tr>
      <w:tr w:rsidR="00D371A0" w14:paraId="6619FBD2" w14:textId="77777777">
        <w:trPr>
          <w:trHeight w:val="530"/>
        </w:trPr>
        <w:tc>
          <w:tcPr>
            <w:tcW w:w="560" w:type="dxa"/>
          </w:tcPr>
          <w:p w14:paraId="6619FBCB" w14:textId="77777777" w:rsidR="00D371A0" w:rsidRDefault="00D371A0">
            <w:pPr>
              <w:pStyle w:val="TableParagraph"/>
              <w:rPr>
                <w:rFonts w:ascii="Times New Roman"/>
              </w:rPr>
            </w:pPr>
          </w:p>
        </w:tc>
        <w:tc>
          <w:tcPr>
            <w:tcW w:w="1349" w:type="dxa"/>
          </w:tcPr>
          <w:p w14:paraId="6619FBCC" w14:textId="77777777" w:rsidR="00D371A0" w:rsidRDefault="00D371A0">
            <w:pPr>
              <w:pStyle w:val="TableParagraph"/>
              <w:rPr>
                <w:rFonts w:ascii="Times New Roman"/>
              </w:rPr>
            </w:pPr>
          </w:p>
        </w:tc>
        <w:tc>
          <w:tcPr>
            <w:tcW w:w="1306" w:type="dxa"/>
          </w:tcPr>
          <w:p w14:paraId="6619FBCD" w14:textId="77777777" w:rsidR="00D371A0" w:rsidRDefault="00D371A0">
            <w:pPr>
              <w:pStyle w:val="TableParagraph"/>
              <w:rPr>
                <w:rFonts w:ascii="Times New Roman"/>
              </w:rPr>
            </w:pPr>
          </w:p>
        </w:tc>
        <w:tc>
          <w:tcPr>
            <w:tcW w:w="945" w:type="dxa"/>
          </w:tcPr>
          <w:p w14:paraId="6619FBCE" w14:textId="77777777" w:rsidR="00D371A0" w:rsidRDefault="00D371A0">
            <w:pPr>
              <w:pStyle w:val="TableParagraph"/>
              <w:rPr>
                <w:rFonts w:ascii="Times New Roman"/>
              </w:rPr>
            </w:pPr>
          </w:p>
        </w:tc>
        <w:tc>
          <w:tcPr>
            <w:tcW w:w="3711" w:type="dxa"/>
          </w:tcPr>
          <w:p w14:paraId="6619FBCF" w14:textId="77777777" w:rsidR="00D371A0" w:rsidRDefault="00D371A0">
            <w:pPr>
              <w:pStyle w:val="TableParagraph"/>
              <w:rPr>
                <w:rFonts w:ascii="Times New Roman"/>
              </w:rPr>
            </w:pPr>
          </w:p>
        </w:tc>
        <w:tc>
          <w:tcPr>
            <w:tcW w:w="1572" w:type="dxa"/>
          </w:tcPr>
          <w:p w14:paraId="6619FBD0" w14:textId="77777777" w:rsidR="00D371A0" w:rsidRDefault="00D371A0">
            <w:pPr>
              <w:pStyle w:val="TableParagraph"/>
              <w:rPr>
                <w:rFonts w:ascii="Times New Roman"/>
              </w:rPr>
            </w:pPr>
          </w:p>
        </w:tc>
        <w:tc>
          <w:tcPr>
            <w:tcW w:w="1575" w:type="dxa"/>
          </w:tcPr>
          <w:p w14:paraId="6619FBD1" w14:textId="77777777" w:rsidR="00D371A0" w:rsidRDefault="00D371A0">
            <w:pPr>
              <w:pStyle w:val="TableParagraph"/>
              <w:rPr>
                <w:rFonts w:ascii="Times New Roman"/>
              </w:rPr>
            </w:pPr>
          </w:p>
        </w:tc>
      </w:tr>
      <w:tr w:rsidR="00D371A0" w14:paraId="6619FBDA" w14:textId="77777777">
        <w:trPr>
          <w:trHeight w:val="530"/>
        </w:trPr>
        <w:tc>
          <w:tcPr>
            <w:tcW w:w="560" w:type="dxa"/>
          </w:tcPr>
          <w:p w14:paraId="6619FBD3" w14:textId="77777777" w:rsidR="00D371A0" w:rsidRDefault="00D371A0">
            <w:pPr>
              <w:pStyle w:val="TableParagraph"/>
              <w:rPr>
                <w:rFonts w:ascii="Times New Roman"/>
              </w:rPr>
            </w:pPr>
          </w:p>
        </w:tc>
        <w:tc>
          <w:tcPr>
            <w:tcW w:w="1349" w:type="dxa"/>
          </w:tcPr>
          <w:p w14:paraId="6619FBD4" w14:textId="77777777" w:rsidR="00D371A0" w:rsidRDefault="00D371A0">
            <w:pPr>
              <w:pStyle w:val="TableParagraph"/>
              <w:rPr>
                <w:rFonts w:ascii="Times New Roman"/>
              </w:rPr>
            </w:pPr>
          </w:p>
        </w:tc>
        <w:tc>
          <w:tcPr>
            <w:tcW w:w="1306" w:type="dxa"/>
          </w:tcPr>
          <w:p w14:paraId="6619FBD5" w14:textId="77777777" w:rsidR="00D371A0" w:rsidRDefault="00D371A0">
            <w:pPr>
              <w:pStyle w:val="TableParagraph"/>
              <w:rPr>
                <w:rFonts w:ascii="Times New Roman"/>
              </w:rPr>
            </w:pPr>
          </w:p>
        </w:tc>
        <w:tc>
          <w:tcPr>
            <w:tcW w:w="945" w:type="dxa"/>
          </w:tcPr>
          <w:p w14:paraId="6619FBD6" w14:textId="77777777" w:rsidR="00D371A0" w:rsidRDefault="00D371A0">
            <w:pPr>
              <w:pStyle w:val="TableParagraph"/>
              <w:rPr>
                <w:rFonts w:ascii="Times New Roman"/>
              </w:rPr>
            </w:pPr>
          </w:p>
        </w:tc>
        <w:tc>
          <w:tcPr>
            <w:tcW w:w="3711" w:type="dxa"/>
          </w:tcPr>
          <w:p w14:paraId="6619FBD7" w14:textId="77777777" w:rsidR="00D371A0" w:rsidRDefault="00D371A0">
            <w:pPr>
              <w:pStyle w:val="TableParagraph"/>
              <w:rPr>
                <w:rFonts w:ascii="Times New Roman"/>
              </w:rPr>
            </w:pPr>
          </w:p>
        </w:tc>
        <w:tc>
          <w:tcPr>
            <w:tcW w:w="1572" w:type="dxa"/>
          </w:tcPr>
          <w:p w14:paraId="6619FBD8" w14:textId="77777777" w:rsidR="00D371A0" w:rsidRDefault="00D371A0">
            <w:pPr>
              <w:pStyle w:val="TableParagraph"/>
              <w:rPr>
                <w:rFonts w:ascii="Times New Roman"/>
              </w:rPr>
            </w:pPr>
          </w:p>
        </w:tc>
        <w:tc>
          <w:tcPr>
            <w:tcW w:w="1575" w:type="dxa"/>
          </w:tcPr>
          <w:p w14:paraId="6619FBD9" w14:textId="77777777" w:rsidR="00D371A0" w:rsidRDefault="00D371A0">
            <w:pPr>
              <w:pStyle w:val="TableParagraph"/>
              <w:rPr>
                <w:rFonts w:ascii="Times New Roman"/>
              </w:rPr>
            </w:pPr>
          </w:p>
        </w:tc>
      </w:tr>
      <w:tr w:rsidR="00D371A0" w14:paraId="6619FBE2" w14:textId="77777777">
        <w:trPr>
          <w:trHeight w:val="530"/>
        </w:trPr>
        <w:tc>
          <w:tcPr>
            <w:tcW w:w="560" w:type="dxa"/>
          </w:tcPr>
          <w:p w14:paraId="6619FBDB" w14:textId="77777777" w:rsidR="00D371A0" w:rsidRDefault="00D371A0">
            <w:pPr>
              <w:pStyle w:val="TableParagraph"/>
              <w:rPr>
                <w:rFonts w:ascii="Times New Roman"/>
              </w:rPr>
            </w:pPr>
          </w:p>
        </w:tc>
        <w:tc>
          <w:tcPr>
            <w:tcW w:w="1349" w:type="dxa"/>
          </w:tcPr>
          <w:p w14:paraId="6619FBDC" w14:textId="77777777" w:rsidR="00D371A0" w:rsidRDefault="00D371A0">
            <w:pPr>
              <w:pStyle w:val="TableParagraph"/>
              <w:rPr>
                <w:rFonts w:ascii="Times New Roman"/>
              </w:rPr>
            </w:pPr>
          </w:p>
        </w:tc>
        <w:tc>
          <w:tcPr>
            <w:tcW w:w="1306" w:type="dxa"/>
          </w:tcPr>
          <w:p w14:paraId="6619FBDD" w14:textId="77777777" w:rsidR="00D371A0" w:rsidRDefault="00D371A0">
            <w:pPr>
              <w:pStyle w:val="TableParagraph"/>
              <w:rPr>
                <w:rFonts w:ascii="Times New Roman"/>
              </w:rPr>
            </w:pPr>
          </w:p>
        </w:tc>
        <w:tc>
          <w:tcPr>
            <w:tcW w:w="945" w:type="dxa"/>
          </w:tcPr>
          <w:p w14:paraId="6619FBDE" w14:textId="77777777" w:rsidR="00D371A0" w:rsidRDefault="00D371A0">
            <w:pPr>
              <w:pStyle w:val="TableParagraph"/>
              <w:rPr>
                <w:rFonts w:ascii="Times New Roman"/>
              </w:rPr>
            </w:pPr>
          </w:p>
        </w:tc>
        <w:tc>
          <w:tcPr>
            <w:tcW w:w="3711" w:type="dxa"/>
          </w:tcPr>
          <w:p w14:paraId="6619FBDF" w14:textId="77777777" w:rsidR="00D371A0" w:rsidRDefault="00D371A0">
            <w:pPr>
              <w:pStyle w:val="TableParagraph"/>
              <w:rPr>
                <w:rFonts w:ascii="Times New Roman"/>
              </w:rPr>
            </w:pPr>
          </w:p>
        </w:tc>
        <w:tc>
          <w:tcPr>
            <w:tcW w:w="1572" w:type="dxa"/>
          </w:tcPr>
          <w:p w14:paraId="6619FBE0" w14:textId="77777777" w:rsidR="00D371A0" w:rsidRDefault="00D371A0">
            <w:pPr>
              <w:pStyle w:val="TableParagraph"/>
              <w:rPr>
                <w:rFonts w:ascii="Times New Roman"/>
              </w:rPr>
            </w:pPr>
          </w:p>
        </w:tc>
        <w:tc>
          <w:tcPr>
            <w:tcW w:w="1575" w:type="dxa"/>
          </w:tcPr>
          <w:p w14:paraId="6619FBE1" w14:textId="77777777" w:rsidR="00D371A0" w:rsidRDefault="00D371A0">
            <w:pPr>
              <w:pStyle w:val="TableParagraph"/>
              <w:rPr>
                <w:rFonts w:ascii="Times New Roman"/>
              </w:rPr>
            </w:pPr>
          </w:p>
        </w:tc>
      </w:tr>
      <w:tr w:rsidR="00D371A0" w14:paraId="6619FBEA" w14:textId="77777777">
        <w:trPr>
          <w:trHeight w:val="530"/>
        </w:trPr>
        <w:tc>
          <w:tcPr>
            <w:tcW w:w="560" w:type="dxa"/>
          </w:tcPr>
          <w:p w14:paraId="6619FBE3" w14:textId="77777777" w:rsidR="00D371A0" w:rsidRDefault="00D371A0">
            <w:pPr>
              <w:pStyle w:val="TableParagraph"/>
              <w:rPr>
                <w:rFonts w:ascii="Times New Roman"/>
              </w:rPr>
            </w:pPr>
          </w:p>
        </w:tc>
        <w:tc>
          <w:tcPr>
            <w:tcW w:w="1349" w:type="dxa"/>
          </w:tcPr>
          <w:p w14:paraId="6619FBE4" w14:textId="77777777" w:rsidR="00D371A0" w:rsidRDefault="00D371A0">
            <w:pPr>
              <w:pStyle w:val="TableParagraph"/>
              <w:rPr>
                <w:rFonts w:ascii="Times New Roman"/>
              </w:rPr>
            </w:pPr>
          </w:p>
        </w:tc>
        <w:tc>
          <w:tcPr>
            <w:tcW w:w="1306" w:type="dxa"/>
          </w:tcPr>
          <w:p w14:paraId="6619FBE5" w14:textId="77777777" w:rsidR="00D371A0" w:rsidRDefault="00D371A0">
            <w:pPr>
              <w:pStyle w:val="TableParagraph"/>
              <w:rPr>
                <w:rFonts w:ascii="Times New Roman"/>
              </w:rPr>
            </w:pPr>
          </w:p>
        </w:tc>
        <w:tc>
          <w:tcPr>
            <w:tcW w:w="945" w:type="dxa"/>
          </w:tcPr>
          <w:p w14:paraId="6619FBE6" w14:textId="77777777" w:rsidR="00D371A0" w:rsidRDefault="00D371A0">
            <w:pPr>
              <w:pStyle w:val="TableParagraph"/>
              <w:rPr>
                <w:rFonts w:ascii="Times New Roman"/>
              </w:rPr>
            </w:pPr>
          </w:p>
        </w:tc>
        <w:tc>
          <w:tcPr>
            <w:tcW w:w="3711" w:type="dxa"/>
          </w:tcPr>
          <w:p w14:paraId="6619FBE7" w14:textId="77777777" w:rsidR="00D371A0" w:rsidRDefault="00D371A0">
            <w:pPr>
              <w:pStyle w:val="TableParagraph"/>
              <w:rPr>
                <w:rFonts w:ascii="Times New Roman"/>
              </w:rPr>
            </w:pPr>
          </w:p>
        </w:tc>
        <w:tc>
          <w:tcPr>
            <w:tcW w:w="1572" w:type="dxa"/>
          </w:tcPr>
          <w:p w14:paraId="6619FBE8" w14:textId="77777777" w:rsidR="00D371A0" w:rsidRDefault="00D371A0">
            <w:pPr>
              <w:pStyle w:val="TableParagraph"/>
              <w:rPr>
                <w:rFonts w:ascii="Times New Roman"/>
              </w:rPr>
            </w:pPr>
          </w:p>
        </w:tc>
        <w:tc>
          <w:tcPr>
            <w:tcW w:w="1575" w:type="dxa"/>
          </w:tcPr>
          <w:p w14:paraId="6619FBE9" w14:textId="77777777" w:rsidR="00D371A0" w:rsidRDefault="00D371A0">
            <w:pPr>
              <w:pStyle w:val="TableParagraph"/>
              <w:rPr>
                <w:rFonts w:ascii="Times New Roman"/>
              </w:rPr>
            </w:pPr>
          </w:p>
        </w:tc>
      </w:tr>
      <w:tr w:rsidR="00D371A0" w14:paraId="6619FBF2" w14:textId="77777777">
        <w:trPr>
          <w:trHeight w:val="530"/>
        </w:trPr>
        <w:tc>
          <w:tcPr>
            <w:tcW w:w="560" w:type="dxa"/>
          </w:tcPr>
          <w:p w14:paraId="6619FBEB" w14:textId="77777777" w:rsidR="00D371A0" w:rsidRDefault="00D371A0">
            <w:pPr>
              <w:pStyle w:val="TableParagraph"/>
              <w:rPr>
                <w:rFonts w:ascii="Times New Roman"/>
              </w:rPr>
            </w:pPr>
          </w:p>
        </w:tc>
        <w:tc>
          <w:tcPr>
            <w:tcW w:w="1349" w:type="dxa"/>
          </w:tcPr>
          <w:p w14:paraId="6619FBEC" w14:textId="77777777" w:rsidR="00D371A0" w:rsidRDefault="00D371A0">
            <w:pPr>
              <w:pStyle w:val="TableParagraph"/>
              <w:rPr>
                <w:rFonts w:ascii="Times New Roman"/>
              </w:rPr>
            </w:pPr>
          </w:p>
        </w:tc>
        <w:tc>
          <w:tcPr>
            <w:tcW w:w="1306" w:type="dxa"/>
          </w:tcPr>
          <w:p w14:paraId="6619FBED" w14:textId="77777777" w:rsidR="00D371A0" w:rsidRDefault="00D371A0">
            <w:pPr>
              <w:pStyle w:val="TableParagraph"/>
              <w:rPr>
                <w:rFonts w:ascii="Times New Roman"/>
              </w:rPr>
            </w:pPr>
          </w:p>
        </w:tc>
        <w:tc>
          <w:tcPr>
            <w:tcW w:w="945" w:type="dxa"/>
          </w:tcPr>
          <w:p w14:paraId="6619FBEE" w14:textId="77777777" w:rsidR="00D371A0" w:rsidRDefault="00D371A0">
            <w:pPr>
              <w:pStyle w:val="TableParagraph"/>
              <w:rPr>
                <w:rFonts w:ascii="Times New Roman"/>
              </w:rPr>
            </w:pPr>
          </w:p>
        </w:tc>
        <w:tc>
          <w:tcPr>
            <w:tcW w:w="3711" w:type="dxa"/>
          </w:tcPr>
          <w:p w14:paraId="6619FBEF" w14:textId="77777777" w:rsidR="00D371A0" w:rsidRDefault="00D371A0">
            <w:pPr>
              <w:pStyle w:val="TableParagraph"/>
              <w:rPr>
                <w:rFonts w:ascii="Times New Roman"/>
              </w:rPr>
            </w:pPr>
          </w:p>
        </w:tc>
        <w:tc>
          <w:tcPr>
            <w:tcW w:w="1572" w:type="dxa"/>
          </w:tcPr>
          <w:p w14:paraId="6619FBF0" w14:textId="77777777" w:rsidR="00D371A0" w:rsidRDefault="00D371A0">
            <w:pPr>
              <w:pStyle w:val="TableParagraph"/>
              <w:rPr>
                <w:rFonts w:ascii="Times New Roman"/>
              </w:rPr>
            </w:pPr>
          </w:p>
        </w:tc>
        <w:tc>
          <w:tcPr>
            <w:tcW w:w="1575" w:type="dxa"/>
          </w:tcPr>
          <w:p w14:paraId="6619FBF1" w14:textId="77777777" w:rsidR="00D371A0" w:rsidRDefault="00D371A0">
            <w:pPr>
              <w:pStyle w:val="TableParagraph"/>
              <w:rPr>
                <w:rFonts w:ascii="Times New Roman"/>
              </w:rPr>
            </w:pPr>
          </w:p>
        </w:tc>
      </w:tr>
      <w:tr w:rsidR="00D371A0" w14:paraId="6619FBFA" w14:textId="77777777">
        <w:trPr>
          <w:trHeight w:val="530"/>
        </w:trPr>
        <w:tc>
          <w:tcPr>
            <w:tcW w:w="560" w:type="dxa"/>
          </w:tcPr>
          <w:p w14:paraId="6619FBF3" w14:textId="77777777" w:rsidR="00D371A0" w:rsidRDefault="00D371A0">
            <w:pPr>
              <w:pStyle w:val="TableParagraph"/>
              <w:rPr>
                <w:rFonts w:ascii="Times New Roman"/>
              </w:rPr>
            </w:pPr>
          </w:p>
        </w:tc>
        <w:tc>
          <w:tcPr>
            <w:tcW w:w="1349" w:type="dxa"/>
          </w:tcPr>
          <w:p w14:paraId="6619FBF4" w14:textId="77777777" w:rsidR="00D371A0" w:rsidRDefault="00D371A0">
            <w:pPr>
              <w:pStyle w:val="TableParagraph"/>
              <w:rPr>
                <w:rFonts w:ascii="Times New Roman"/>
              </w:rPr>
            </w:pPr>
          </w:p>
        </w:tc>
        <w:tc>
          <w:tcPr>
            <w:tcW w:w="1306" w:type="dxa"/>
          </w:tcPr>
          <w:p w14:paraId="6619FBF5" w14:textId="77777777" w:rsidR="00D371A0" w:rsidRDefault="00D371A0">
            <w:pPr>
              <w:pStyle w:val="TableParagraph"/>
              <w:rPr>
                <w:rFonts w:ascii="Times New Roman"/>
              </w:rPr>
            </w:pPr>
          </w:p>
        </w:tc>
        <w:tc>
          <w:tcPr>
            <w:tcW w:w="945" w:type="dxa"/>
          </w:tcPr>
          <w:p w14:paraId="6619FBF6" w14:textId="77777777" w:rsidR="00D371A0" w:rsidRDefault="00D371A0">
            <w:pPr>
              <w:pStyle w:val="TableParagraph"/>
              <w:rPr>
                <w:rFonts w:ascii="Times New Roman"/>
              </w:rPr>
            </w:pPr>
          </w:p>
        </w:tc>
        <w:tc>
          <w:tcPr>
            <w:tcW w:w="3711" w:type="dxa"/>
          </w:tcPr>
          <w:p w14:paraId="6619FBF7" w14:textId="77777777" w:rsidR="00D371A0" w:rsidRDefault="00D371A0">
            <w:pPr>
              <w:pStyle w:val="TableParagraph"/>
              <w:rPr>
                <w:rFonts w:ascii="Times New Roman"/>
              </w:rPr>
            </w:pPr>
          </w:p>
        </w:tc>
        <w:tc>
          <w:tcPr>
            <w:tcW w:w="1572" w:type="dxa"/>
          </w:tcPr>
          <w:p w14:paraId="6619FBF8" w14:textId="77777777" w:rsidR="00D371A0" w:rsidRDefault="00D371A0">
            <w:pPr>
              <w:pStyle w:val="TableParagraph"/>
              <w:rPr>
                <w:rFonts w:ascii="Times New Roman"/>
              </w:rPr>
            </w:pPr>
          </w:p>
        </w:tc>
        <w:tc>
          <w:tcPr>
            <w:tcW w:w="1575" w:type="dxa"/>
          </w:tcPr>
          <w:p w14:paraId="6619FBF9" w14:textId="77777777" w:rsidR="00D371A0" w:rsidRDefault="00D371A0">
            <w:pPr>
              <w:pStyle w:val="TableParagraph"/>
              <w:rPr>
                <w:rFonts w:ascii="Times New Roman"/>
              </w:rPr>
            </w:pPr>
          </w:p>
        </w:tc>
      </w:tr>
      <w:tr w:rsidR="00D371A0" w14:paraId="6619FC02" w14:textId="77777777">
        <w:trPr>
          <w:trHeight w:val="530"/>
        </w:trPr>
        <w:tc>
          <w:tcPr>
            <w:tcW w:w="560" w:type="dxa"/>
          </w:tcPr>
          <w:p w14:paraId="6619FBFB" w14:textId="77777777" w:rsidR="00D371A0" w:rsidRDefault="00D371A0">
            <w:pPr>
              <w:pStyle w:val="TableParagraph"/>
              <w:rPr>
                <w:rFonts w:ascii="Times New Roman"/>
              </w:rPr>
            </w:pPr>
          </w:p>
        </w:tc>
        <w:tc>
          <w:tcPr>
            <w:tcW w:w="1349" w:type="dxa"/>
          </w:tcPr>
          <w:p w14:paraId="6619FBFC" w14:textId="77777777" w:rsidR="00D371A0" w:rsidRDefault="00D371A0">
            <w:pPr>
              <w:pStyle w:val="TableParagraph"/>
              <w:rPr>
                <w:rFonts w:ascii="Times New Roman"/>
              </w:rPr>
            </w:pPr>
          </w:p>
        </w:tc>
        <w:tc>
          <w:tcPr>
            <w:tcW w:w="1306" w:type="dxa"/>
          </w:tcPr>
          <w:p w14:paraId="6619FBFD" w14:textId="77777777" w:rsidR="00D371A0" w:rsidRDefault="00D371A0">
            <w:pPr>
              <w:pStyle w:val="TableParagraph"/>
              <w:rPr>
                <w:rFonts w:ascii="Times New Roman"/>
              </w:rPr>
            </w:pPr>
          </w:p>
        </w:tc>
        <w:tc>
          <w:tcPr>
            <w:tcW w:w="945" w:type="dxa"/>
          </w:tcPr>
          <w:p w14:paraId="6619FBFE" w14:textId="77777777" w:rsidR="00D371A0" w:rsidRDefault="00D371A0">
            <w:pPr>
              <w:pStyle w:val="TableParagraph"/>
              <w:rPr>
                <w:rFonts w:ascii="Times New Roman"/>
              </w:rPr>
            </w:pPr>
          </w:p>
        </w:tc>
        <w:tc>
          <w:tcPr>
            <w:tcW w:w="3711" w:type="dxa"/>
          </w:tcPr>
          <w:p w14:paraId="6619FBFF" w14:textId="77777777" w:rsidR="00D371A0" w:rsidRDefault="00D371A0">
            <w:pPr>
              <w:pStyle w:val="TableParagraph"/>
              <w:rPr>
                <w:rFonts w:ascii="Times New Roman"/>
              </w:rPr>
            </w:pPr>
          </w:p>
        </w:tc>
        <w:tc>
          <w:tcPr>
            <w:tcW w:w="1572" w:type="dxa"/>
          </w:tcPr>
          <w:p w14:paraId="6619FC00" w14:textId="77777777" w:rsidR="00D371A0" w:rsidRDefault="00D371A0">
            <w:pPr>
              <w:pStyle w:val="TableParagraph"/>
              <w:rPr>
                <w:rFonts w:ascii="Times New Roman"/>
              </w:rPr>
            </w:pPr>
          </w:p>
        </w:tc>
        <w:tc>
          <w:tcPr>
            <w:tcW w:w="1575" w:type="dxa"/>
          </w:tcPr>
          <w:p w14:paraId="6619FC01" w14:textId="77777777" w:rsidR="00D371A0" w:rsidRDefault="00D371A0">
            <w:pPr>
              <w:pStyle w:val="TableParagraph"/>
              <w:rPr>
                <w:rFonts w:ascii="Times New Roman"/>
              </w:rPr>
            </w:pPr>
          </w:p>
        </w:tc>
      </w:tr>
      <w:tr w:rsidR="00D371A0" w14:paraId="6619FC0A" w14:textId="77777777">
        <w:trPr>
          <w:trHeight w:val="530"/>
        </w:trPr>
        <w:tc>
          <w:tcPr>
            <w:tcW w:w="560" w:type="dxa"/>
          </w:tcPr>
          <w:p w14:paraId="6619FC03" w14:textId="77777777" w:rsidR="00D371A0" w:rsidRDefault="00D371A0">
            <w:pPr>
              <w:pStyle w:val="TableParagraph"/>
              <w:rPr>
                <w:rFonts w:ascii="Times New Roman"/>
              </w:rPr>
            </w:pPr>
          </w:p>
        </w:tc>
        <w:tc>
          <w:tcPr>
            <w:tcW w:w="1349" w:type="dxa"/>
          </w:tcPr>
          <w:p w14:paraId="6619FC04" w14:textId="77777777" w:rsidR="00D371A0" w:rsidRDefault="00D371A0">
            <w:pPr>
              <w:pStyle w:val="TableParagraph"/>
              <w:rPr>
                <w:rFonts w:ascii="Times New Roman"/>
              </w:rPr>
            </w:pPr>
          </w:p>
        </w:tc>
        <w:tc>
          <w:tcPr>
            <w:tcW w:w="1306" w:type="dxa"/>
          </w:tcPr>
          <w:p w14:paraId="6619FC05" w14:textId="77777777" w:rsidR="00D371A0" w:rsidRDefault="00D371A0">
            <w:pPr>
              <w:pStyle w:val="TableParagraph"/>
              <w:rPr>
                <w:rFonts w:ascii="Times New Roman"/>
              </w:rPr>
            </w:pPr>
          </w:p>
        </w:tc>
        <w:tc>
          <w:tcPr>
            <w:tcW w:w="945" w:type="dxa"/>
          </w:tcPr>
          <w:p w14:paraId="6619FC06" w14:textId="77777777" w:rsidR="00D371A0" w:rsidRDefault="00D371A0">
            <w:pPr>
              <w:pStyle w:val="TableParagraph"/>
              <w:rPr>
                <w:rFonts w:ascii="Times New Roman"/>
              </w:rPr>
            </w:pPr>
          </w:p>
        </w:tc>
        <w:tc>
          <w:tcPr>
            <w:tcW w:w="3711" w:type="dxa"/>
          </w:tcPr>
          <w:p w14:paraId="6619FC07" w14:textId="77777777" w:rsidR="00D371A0" w:rsidRDefault="00D371A0">
            <w:pPr>
              <w:pStyle w:val="TableParagraph"/>
              <w:rPr>
                <w:rFonts w:ascii="Times New Roman"/>
              </w:rPr>
            </w:pPr>
          </w:p>
        </w:tc>
        <w:tc>
          <w:tcPr>
            <w:tcW w:w="1572" w:type="dxa"/>
          </w:tcPr>
          <w:p w14:paraId="6619FC08" w14:textId="77777777" w:rsidR="00D371A0" w:rsidRDefault="00D371A0">
            <w:pPr>
              <w:pStyle w:val="TableParagraph"/>
              <w:rPr>
                <w:rFonts w:ascii="Times New Roman"/>
              </w:rPr>
            </w:pPr>
          </w:p>
        </w:tc>
        <w:tc>
          <w:tcPr>
            <w:tcW w:w="1575" w:type="dxa"/>
          </w:tcPr>
          <w:p w14:paraId="6619FC09" w14:textId="77777777" w:rsidR="00D371A0" w:rsidRDefault="00D371A0">
            <w:pPr>
              <w:pStyle w:val="TableParagraph"/>
              <w:rPr>
                <w:rFonts w:ascii="Times New Roman"/>
              </w:rPr>
            </w:pPr>
          </w:p>
        </w:tc>
      </w:tr>
      <w:tr w:rsidR="00D371A0" w14:paraId="6619FC12" w14:textId="77777777">
        <w:trPr>
          <w:trHeight w:val="530"/>
        </w:trPr>
        <w:tc>
          <w:tcPr>
            <w:tcW w:w="560" w:type="dxa"/>
          </w:tcPr>
          <w:p w14:paraId="6619FC0B" w14:textId="77777777" w:rsidR="00D371A0" w:rsidRDefault="00D371A0">
            <w:pPr>
              <w:pStyle w:val="TableParagraph"/>
              <w:rPr>
                <w:rFonts w:ascii="Times New Roman"/>
              </w:rPr>
            </w:pPr>
          </w:p>
        </w:tc>
        <w:tc>
          <w:tcPr>
            <w:tcW w:w="1349" w:type="dxa"/>
          </w:tcPr>
          <w:p w14:paraId="6619FC0C" w14:textId="77777777" w:rsidR="00D371A0" w:rsidRDefault="00D371A0">
            <w:pPr>
              <w:pStyle w:val="TableParagraph"/>
              <w:rPr>
                <w:rFonts w:ascii="Times New Roman"/>
              </w:rPr>
            </w:pPr>
          </w:p>
        </w:tc>
        <w:tc>
          <w:tcPr>
            <w:tcW w:w="1306" w:type="dxa"/>
          </w:tcPr>
          <w:p w14:paraId="6619FC0D" w14:textId="77777777" w:rsidR="00D371A0" w:rsidRDefault="00D371A0">
            <w:pPr>
              <w:pStyle w:val="TableParagraph"/>
              <w:rPr>
                <w:rFonts w:ascii="Times New Roman"/>
              </w:rPr>
            </w:pPr>
          </w:p>
        </w:tc>
        <w:tc>
          <w:tcPr>
            <w:tcW w:w="945" w:type="dxa"/>
          </w:tcPr>
          <w:p w14:paraId="6619FC0E" w14:textId="77777777" w:rsidR="00D371A0" w:rsidRDefault="00D371A0">
            <w:pPr>
              <w:pStyle w:val="TableParagraph"/>
              <w:rPr>
                <w:rFonts w:ascii="Times New Roman"/>
              </w:rPr>
            </w:pPr>
          </w:p>
        </w:tc>
        <w:tc>
          <w:tcPr>
            <w:tcW w:w="3711" w:type="dxa"/>
          </w:tcPr>
          <w:p w14:paraId="6619FC0F" w14:textId="77777777" w:rsidR="00D371A0" w:rsidRDefault="00D371A0">
            <w:pPr>
              <w:pStyle w:val="TableParagraph"/>
              <w:rPr>
                <w:rFonts w:ascii="Times New Roman"/>
              </w:rPr>
            </w:pPr>
          </w:p>
        </w:tc>
        <w:tc>
          <w:tcPr>
            <w:tcW w:w="1572" w:type="dxa"/>
          </w:tcPr>
          <w:p w14:paraId="6619FC10" w14:textId="77777777" w:rsidR="00D371A0" w:rsidRDefault="00D371A0">
            <w:pPr>
              <w:pStyle w:val="TableParagraph"/>
              <w:rPr>
                <w:rFonts w:ascii="Times New Roman"/>
              </w:rPr>
            </w:pPr>
          </w:p>
        </w:tc>
        <w:tc>
          <w:tcPr>
            <w:tcW w:w="1575" w:type="dxa"/>
          </w:tcPr>
          <w:p w14:paraId="6619FC11" w14:textId="77777777" w:rsidR="00D371A0" w:rsidRDefault="00D371A0">
            <w:pPr>
              <w:pStyle w:val="TableParagraph"/>
              <w:rPr>
                <w:rFonts w:ascii="Times New Roman"/>
              </w:rPr>
            </w:pPr>
          </w:p>
        </w:tc>
      </w:tr>
      <w:tr w:rsidR="00D371A0" w14:paraId="6619FC1A" w14:textId="77777777">
        <w:trPr>
          <w:trHeight w:val="530"/>
        </w:trPr>
        <w:tc>
          <w:tcPr>
            <w:tcW w:w="560" w:type="dxa"/>
          </w:tcPr>
          <w:p w14:paraId="6619FC13" w14:textId="77777777" w:rsidR="00D371A0" w:rsidRDefault="00D371A0">
            <w:pPr>
              <w:pStyle w:val="TableParagraph"/>
              <w:rPr>
                <w:rFonts w:ascii="Times New Roman"/>
              </w:rPr>
            </w:pPr>
          </w:p>
        </w:tc>
        <w:tc>
          <w:tcPr>
            <w:tcW w:w="1349" w:type="dxa"/>
          </w:tcPr>
          <w:p w14:paraId="6619FC14" w14:textId="77777777" w:rsidR="00D371A0" w:rsidRDefault="00D371A0">
            <w:pPr>
              <w:pStyle w:val="TableParagraph"/>
              <w:rPr>
                <w:rFonts w:ascii="Times New Roman"/>
              </w:rPr>
            </w:pPr>
          </w:p>
        </w:tc>
        <w:tc>
          <w:tcPr>
            <w:tcW w:w="1306" w:type="dxa"/>
          </w:tcPr>
          <w:p w14:paraId="6619FC15" w14:textId="77777777" w:rsidR="00D371A0" w:rsidRDefault="00D371A0">
            <w:pPr>
              <w:pStyle w:val="TableParagraph"/>
              <w:rPr>
                <w:rFonts w:ascii="Times New Roman"/>
              </w:rPr>
            </w:pPr>
          </w:p>
        </w:tc>
        <w:tc>
          <w:tcPr>
            <w:tcW w:w="945" w:type="dxa"/>
          </w:tcPr>
          <w:p w14:paraId="6619FC16" w14:textId="77777777" w:rsidR="00D371A0" w:rsidRDefault="00D371A0">
            <w:pPr>
              <w:pStyle w:val="TableParagraph"/>
              <w:rPr>
                <w:rFonts w:ascii="Times New Roman"/>
              </w:rPr>
            </w:pPr>
          </w:p>
        </w:tc>
        <w:tc>
          <w:tcPr>
            <w:tcW w:w="3711" w:type="dxa"/>
          </w:tcPr>
          <w:p w14:paraId="6619FC17" w14:textId="77777777" w:rsidR="00D371A0" w:rsidRDefault="00D371A0">
            <w:pPr>
              <w:pStyle w:val="TableParagraph"/>
              <w:rPr>
                <w:rFonts w:ascii="Times New Roman"/>
              </w:rPr>
            </w:pPr>
          </w:p>
        </w:tc>
        <w:tc>
          <w:tcPr>
            <w:tcW w:w="1572" w:type="dxa"/>
          </w:tcPr>
          <w:p w14:paraId="6619FC18" w14:textId="77777777" w:rsidR="00D371A0" w:rsidRDefault="00D371A0">
            <w:pPr>
              <w:pStyle w:val="TableParagraph"/>
              <w:rPr>
                <w:rFonts w:ascii="Times New Roman"/>
              </w:rPr>
            </w:pPr>
          </w:p>
        </w:tc>
        <w:tc>
          <w:tcPr>
            <w:tcW w:w="1575" w:type="dxa"/>
          </w:tcPr>
          <w:p w14:paraId="6619FC19" w14:textId="77777777" w:rsidR="00D371A0" w:rsidRDefault="00D371A0">
            <w:pPr>
              <w:pStyle w:val="TableParagraph"/>
              <w:rPr>
                <w:rFonts w:ascii="Times New Roman"/>
              </w:rPr>
            </w:pPr>
          </w:p>
        </w:tc>
      </w:tr>
      <w:tr w:rsidR="00D371A0" w14:paraId="6619FC22" w14:textId="77777777">
        <w:trPr>
          <w:trHeight w:val="530"/>
        </w:trPr>
        <w:tc>
          <w:tcPr>
            <w:tcW w:w="560" w:type="dxa"/>
          </w:tcPr>
          <w:p w14:paraId="6619FC1B" w14:textId="77777777" w:rsidR="00D371A0" w:rsidRDefault="00D371A0">
            <w:pPr>
              <w:pStyle w:val="TableParagraph"/>
              <w:rPr>
                <w:rFonts w:ascii="Times New Roman"/>
              </w:rPr>
            </w:pPr>
          </w:p>
        </w:tc>
        <w:tc>
          <w:tcPr>
            <w:tcW w:w="1349" w:type="dxa"/>
          </w:tcPr>
          <w:p w14:paraId="6619FC1C" w14:textId="77777777" w:rsidR="00D371A0" w:rsidRDefault="00D371A0">
            <w:pPr>
              <w:pStyle w:val="TableParagraph"/>
              <w:rPr>
                <w:rFonts w:ascii="Times New Roman"/>
              </w:rPr>
            </w:pPr>
          </w:p>
        </w:tc>
        <w:tc>
          <w:tcPr>
            <w:tcW w:w="1306" w:type="dxa"/>
          </w:tcPr>
          <w:p w14:paraId="6619FC1D" w14:textId="77777777" w:rsidR="00D371A0" w:rsidRDefault="00D371A0">
            <w:pPr>
              <w:pStyle w:val="TableParagraph"/>
              <w:rPr>
                <w:rFonts w:ascii="Times New Roman"/>
              </w:rPr>
            </w:pPr>
          </w:p>
        </w:tc>
        <w:tc>
          <w:tcPr>
            <w:tcW w:w="945" w:type="dxa"/>
          </w:tcPr>
          <w:p w14:paraId="6619FC1E" w14:textId="77777777" w:rsidR="00D371A0" w:rsidRDefault="00D371A0">
            <w:pPr>
              <w:pStyle w:val="TableParagraph"/>
              <w:rPr>
                <w:rFonts w:ascii="Times New Roman"/>
              </w:rPr>
            </w:pPr>
          </w:p>
        </w:tc>
        <w:tc>
          <w:tcPr>
            <w:tcW w:w="3711" w:type="dxa"/>
          </w:tcPr>
          <w:p w14:paraId="6619FC1F" w14:textId="77777777" w:rsidR="00D371A0" w:rsidRDefault="00D371A0">
            <w:pPr>
              <w:pStyle w:val="TableParagraph"/>
              <w:rPr>
                <w:rFonts w:ascii="Times New Roman"/>
              </w:rPr>
            </w:pPr>
          </w:p>
        </w:tc>
        <w:tc>
          <w:tcPr>
            <w:tcW w:w="1572" w:type="dxa"/>
          </w:tcPr>
          <w:p w14:paraId="6619FC20" w14:textId="77777777" w:rsidR="00D371A0" w:rsidRDefault="00D371A0">
            <w:pPr>
              <w:pStyle w:val="TableParagraph"/>
              <w:rPr>
                <w:rFonts w:ascii="Times New Roman"/>
              </w:rPr>
            </w:pPr>
          </w:p>
        </w:tc>
        <w:tc>
          <w:tcPr>
            <w:tcW w:w="1575" w:type="dxa"/>
          </w:tcPr>
          <w:p w14:paraId="6619FC21" w14:textId="77777777" w:rsidR="00D371A0" w:rsidRDefault="00D371A0">
            <w:pPr>
              <w:pStyle w:val="TableParagraph"/>
              <w:rPr>
                <w:rFonts w:ascii="Times New Roman"/>
              </w:rPr>
            </w:pPr>
          </w:p>
        </w:tc>
      </w:tr>
      <w:tr w:rsidR="00D371A0" w14:paraId="6619FC2A" w14:textId="77777777">
        <w:trPr>
          <w:trHeight w:val="530"/>
        </w:trPr>
        <w:tc>
          <w:tcPr>
            <w:tcW w:w="560" w:type="dxa"/>
          </w:tcPr>
          <w:p w14:paraId="6619FC23" w14:textId="77777777" w:rsidR="00D371A0" w:rsidRDefault="00D371A0">
            <w:pPr>
              <w:pStyle w:val="TableParagraph"/>
              <w:rPr>
                <w:rFonts w:ascii="Times New Roman"/>
              </w:rPr>
            </w:pPr>
          </w:p>
        </w:tc>
        <w:tc>
          <w:tcPr>
            <w:tcW w:w="1349" w:type="dxa"/>
          </w:tcPr>
          <w:p w14:paraId="6619FC24" w14:textId="77777777" w:rsidR="00D371A0" w:rsidRDefault="00D371A0">
            <w:pPr>
              <w:pStyle w:val="TableParagraph"/>
              <w:rPr>
                <w:rFonts w:ascii="Times New Roman"/>
              </w:rPr>
            </w:pPr>
          </w:p>
        </w:tc>
        <w:tc>
          <w:tcPr>
            <w:tcW w:w="1306" w:type="dxa"/>
          </w:tcPr>
          <w:p w14:paraId="6619FC25" w14:textId="77777777" w:rsidR="00D371A0" w:rsidRDefault="00D371A0">
            <w:pPr>
              <w:pStyle w:val="TableParagraph"/>
              <w:rPr>
                <w:rFonts w:ascii="Times New Roman"/>
              </w:rPr>
            </w:pPr>
          </w:p>
        </w:tc>
        <w:tc>
          <w:tcPr>
            <w:tcW w:w="945" w:type="dxa"/>
          </w:tcPr>
          <w:p w14:paraId="6619FC26" w14:textId="77777777" w:rsidR="00D371A0" w:rsidRDefault="00D371A0">
            <w:pPr>
              <w:pStyle w:val="TableParagraph"/>
              <w:rPr>
                <w:rFonts w:ascii="Times New Roman"/>
              </w:rPr>
            </w:pPr>
          </w:p>
        </w:tc>
        <w:tc>
          <w:tcPr>
            <w:tcW w:w="3711" w:type="dxa"/>
          </w:tcPr>
          <w:p w14:paraId="6619FC27" w14:textId="77777777" w:rsidR="00D371A0" w:rsidRDefault="00D371A0">
            <w:pPr>
              <w:pStyle w:val="TableParagraph"/>
              <w:rPr>
                <w:rFonts w:ascii="Times New Roman"/>
              </w:rPr>
            </w:pPr>
          </w:p>
        </w:tc>
        <w:tc>
          <w:tcPr>
            <w:tcW w:w="1572" w:type="dxa"/>
          </w:tcPr>
          <w:p w14:paraId="6619FC28" w14:textId="77777777" w:rsidR="00D371A0" w:rsidRDefault="00D371A0">
            <w:pPr>
              <w:pStyle w:val="TableParagraph"/>
              <w:rPr>
                <w:rFonts w:ascii="Times New Roman"/>
              </w:rPr>
            </w:pPr>
          </w:p>
        </w:tc>
        <w:tc>
          <w:tcPr>
            <w:tcW w:w="1575" w:type="dxa"/>
          </w:tcPr>
          <w:p w14:paraId="6619FC29" w14:textId="77777777" w:rsidR="00D371A0" w:rsidRDefault="00D371A0">
            <w:pPr>
              <w:pStyle w:val="TableParagraph"/>
              <w:rPr>
                <w:rFonts w:ascii="Times New Roman"/>
              </w:rPr>
            </w:pPr>
          </w:p>
        </w:tc>
      </w:tr>
      <w:tr w:rsidR="00D371A0" w14:paraId="6619FC32" w14:textId="77777777">
        <w:trPr>
          <w:trHeight w:val="530"/>
        </w:trPr>
        <w:tc>
          <w:tcPr>
            <w:tcW w:w="560" w:type="dxa"/>
          </w:tcPr>
          <w:p w14:paraId="6619FC2B" w14:textId="77777777" w:rsidR="00D371A0" w:rsidRDefault="00D371A0">
            <w:pPr>
              <w:pStyle w:val="TableParagraph"/>
              <w:rPr>
                <w:rFonts w:ascii="Times New Roman"/>
              </w:rPr>
            </w:pPr>
          </w:p>
        </w:tc>
        <w:tc>
          <w:tcPr>
            <w:tcW w:w="1349" w:type="dxa"/>
          </w:tcPr>
          <w:p w14:paraId="6619FC2C" w14:textId="77777777" w:rsidR="00D371A0" w:rsidRDefault="00D371A0">
            <w:pPr>
              <w:pStyle w:val="TableParagraph"/>
              <w:rPr>
                <w:rFonts w:ascii="Times New Roman"/>
              </w:rPr>
            </w:pPr>
          </w:p>
        </w:tc>
        <w:tc>
          <w:tcPr>
            <w:tcW w:w="1306" w:type="dxa"/>
          </w:tcPr>
          <w:p w14:paraId="6619FC2D" w14:textId="77777777" w:rsidR="00D371A0" w:rsidRDefault="00D371A0">
            <w:pPr>
              <w:pStyle w:val="TableParagraph"/>
              <w:rPr>
                <w:rFonts w:ascii="Times New Roman"/>
              </w:rPr>
            </w:pPr>
          </w:p>
        </w:tc>
        <w:tc>
          <w:tcPr>
            <w:tcW w:w="945" w:type="dxa"/>
          </w:tcPr>
          <w:p w14:paraId="6619FC2E" w14:textId="77777777" w:rsidR="00D371A0" w:rsidRDefault="00D371A0">
            <w:pPr>
              <w:pStyle w:val="TableParagraph"/>
              <w:rPr>
                <w:rFonts w:ascii="Times New Roman"/>
              </w:rPr>
            </w:pPr>
          </w:p>
        </w:tc>
        <w:tc>
          <w:tcPr>
            <w:tcW w:w="3711" w:type="dxa"/>
          </w:tcPr>
          <w:p w14:paraId="6619FC2F" w14:textId="77777777" w:rsidR="00D371A0" w:rsidRDefault="00D371A0">
            <w:pPr>
              <w:pStyle w:val="TableParagraph"/>
              <w:rPr>
                <w:rFonts w:ascii="Times New Roman"/>
              </w:rPr>
            </w:pPr>
          </w:p>
        </w:tc>
        <w:tc>
          <w:tcPr>
            <w:tcW w:w="1572" w:type="dxa"/>
          </w:tcPr>
          <w:p w14:paraId="6619FC30" w14:textId="77777777" w:rsidR="00D371A0" w:rsidRDefault="00D371A0">
            <w:pPr>
              <w:pStyle w:val="TableParagraph"/>
              <w:rPr>
                <w:rFonts w:ascii="Times New Roman"/>
              </w:rPr>
            </w:pPr>
          </w:p>
        </w:tc>
        <w:tc>
          <w:tcPr>
            <w:tcW w:w="1575" w:type="dxa"/>
          </w:tcPr>
          <w:p w14:paraId="6619FC31" w14:textId="77777777" w:rsidR="00D371A0" w:rsidRDefault="00D371A0">
            <w:pPr>
              <w:pStyle w:val="TableParagraph"/>
              <w:rPr>
                <w:rFonts w:ascii="Times New Roman"/>
              </w:rPr>
            </w:pPr>
          </w:p>
        </w:tc>
      </w:tr>
      <w:tr w:rsidR="00D371A0" w14:paraId="6619FC3A" w14:textId="77777777">
        <w:trPr>
          <w:trHeight w:val="530"/>
        </w:trPr>
        <w:tc>
          <w:tcPr>
            <w:tcW w:w="560" w:type="dxa"/>
          </w:tcPr>
          <w:p w14:paraId="6619FC33" w14:textId="77777777" w:rsidR="00D371A0" w:rsidRDefault="00D371A0">
            <w:pPr>
              <w:pStyle w:val="TableParagraph"/>
              <w:rPr>
                <w:rFonts w:ascii="Times New Roman"/>
              </w:rPr>
            </w:pPr>
          </w:p>
        </w:tc>
        <w:tc>
          <w:tcPr>
            <w:tcW w:w="1349" w:type="dxa"/>
          </w:tcPr>
          <w:p w14:paraId="6619FC34" w14:textId="77777777" w:rsidR="00D371A0" w:rsidRDefault="00D371A0">
            <w:pPr>
              <w:pStyle w:val="TableParagraph"/>
              <w:rPr>
                <w:rFonts w:ascii="Times New Roman"/>
              </w:rPr>
            </w:pPr>
          </w:p>
        </w:tc>
        <w:tc>
          <w:tcPr>
            <w:tcW w:w="1306" w:type="dxa"/>
          </w:tcPr>
          <w:p w14:paraId="6619FC35" w14:textId="77777777" w:rsidR="00D371A0" w:rsidRDefault="00D371A0">
            <w:pPr>
              <w:pStyle w:val="TableParagraph"/>
              <w:rPr>
                <w:rFonts w:ascii="Times New Roman"/>
              </w:rPr>
            </w:pPr>
          </w:p>
        </w:tc>
        <w:tc>
          <w:tcPr>
            <w:tcW w:w="945" w:type="dxa"/>
          </w:tcPr>
          <w:p w14:paraId="6619FC36" w14:textId="77777777" w:rsidR="00D371A0" w:rsidRDefault="00D371A0">
            <w:pPr>
              <w:pStyle w:val="TableParagraph"/>
              <w:rPr>
                <w:rFonts w:ascii="Times New Roman"/>
              </w:rPr>
            </w:pPr>
          </w:p>
        </w:tc>
        <w:tc>
          <w:tcPr>
            <w:tcW w:w="3711" w:type="dxa"/>
          </w:tcPr>
          <w:p w14:paraId="6619FC37" w14:textId="77777777" w:rsidR="00D371A0" w:rsidRDefault="00D371A0">
            <w:pPr>
              <w:pStyle w:val="TableParagraph"/>
              <w:rPr>
                <w:rFonts w:ascii="Times New Roman"/>
              </w:rPr>
            </w:pPr>
          </w:p>
        </w:tc>
        <w:tc>
          <w:tcPr>
            <w:tcW w:w="1572" w:type="dxa"/>
          </w:tcPr>
          <w:p w14:paraId="6619FC38" w14:textId="77777777" w:rsidR="00D371A0" w:rsidRDefault="00D371A0">
            <w:pPr>
              <w:pStyle w:val="TableParagraph"/>
              <w:rPr>
                <w:rFonts w:ascii="Times New Roman"/>
              </w:rPr>
            </w:pPr>
          </w:p>
        </w:tc>
        <w:tc>
          <w:tcPr>
            <w:tcW w:w="1575" w:type="dxa"/>
          </w:tcPr>
          <w:p w14:paraId="6619FC39" w14:textId="77777777" w:rsidR="00D371A0" w:rsidRDefault="00D371A0">
            <w:pPr>
              <w:pStyle w:val="TableParagraph"/>
              <w:rPr>
                <w:rFonts w:ascii="Times New Roman"/>
              </w:rPr>
            </w:pPr>
          </w:p>
        </w:tc>
      </w:tr>
      <w:tr w:rsidR="00D371A0" w14:paraId="6619FC42" w14:textId="77777777">
        <w:trPr>
          <w:trHeight w:val="530"/>
        </w:trPr>
        <w:tc>
          <w:tcPr>
            <w:tcW w:w="560" w:type="dxa"/>
          </w:tcPr>
          <w:p w14:paraId="6619FC3B" w14:textId="77777777" w:rsidR="00D371A0" w:rsidRDefault="00D371A0">
            <w:pPr>
              <w:pStyle w:val="TableParagraph"/>
              <w:rPr>
                <w:rFonts w:ascii="Times New Roman"/>
              </w:rPr>
            </w:pPr>
          </w:p>
        </w:tc>
        <w:tc>
          <w:tcPr>
            <w:tcW w:w="1349" w:type="dxa"/>
          </w:tcPr>
          <w:p w14:paraId="6619FC3C" w14:textId="77777777" w:rsidR="00D371A0" w:rsidRDefault="00D371A0">
            <w:pPr>
              <w:pStyle w:val="TableParagraph"/>
              <w:rPr>
                <w:rFonts w:ascii="Times New Roman"/>
              </w:rPr>
            </w:pPr>
          </w:p>
        </w:tc>
        <w:tc>
          <w:tcPr>
            <w:tcW w:w="1306" w:type="dxa"/>
          </w:tcPr>
          <w:p w14:paraId="6619FC3D" w14:textId="77777777" w:rsidR="00D371A0" w:rsidRDefault="00D371A0">
            <w:pPr>
              <w:pStyle w:val="TableParagraph"/>
              <w:rPr>
                <w:rFonts w:ascii="Times New Roman"/>
              </w:rPr>
            </w:pPr>
          </w:p>
        </w:tc>
        <w:tc>
          <w:tcPr>
            <w:tcW w:w="945" w:type="dxa"/>
          </w:tcPr>
          <w:p w14:paraId="6619FC3E" w14:textId="77777777" w:rsidR="00D371A0" w:rsidRDefault="00D371A0">
            <w:pPr>
              <w:pStyle w:val="TableParagraph"/>
              <w:rPr>
                <w:rFonts w:ascii="Times New Roman"/>
              </w:rPr>
            </w:pPr>
          </w:p>
        </w:tc>
        <w:tc>
          <w:tcPr>
            <w:tcW w:w="3711" w:type="dxa"/>
          </w:tcPr>
          <w:p w14:paraId="6619FC3F" w14:textId="77777777" w:rsidR="00D371A0" w:rsidRDefault="00D371A0">
            <w:pPr>
              <w:pStyle w:val="TableParagraph"/>
              <w:rPr>
                <w:rFonts w:ascii="Times New Roman"/>
              </w:rPr>
            </w:pPr>
          </w:p>
        </w:tc>
        <w:tc>
          <w:tcPr>
            <w:tcW w:w="1572" w:type="dxa"/>
          </w:tcPr>
          <w:p w14:paraId="6619FC40" w14:textId="77777777" w:rsidR="00D371A0" w:rsidRDefault="00D371A0">
            <w:pPr>
              <w:pStyle w:val="TableParagraph"/>
              <w:rPr>
                <w:rFonts w:ascii="Times New Roman"/>
              </w:rPr>
            </w:pPr>
          </w:p>
        </w:tc>
        <w:tc>
          <w:tcPr>
            <w:tcW w:w="1575" w:type="dxa"/>
          </w:tcPr>
          <w:p w14:paraId="6619FC41" w14:textId="77777777" w:rsidR="00D371A0" w:rsidRDefault="00D371A0">
            <w:pPr>
              <w:pStyle w:val="TableParagraph"/>
              <w:rPr>
                <w:rFonts w:ascii="Times New Roman"/>
              </w:rPr>
            </w:pPr>
          </w:p>
        </w:tc>
      </w:tr>
      <w:tr w:rsidR="00D371A0" w14:paraId="6619FC4A" w14:textId="77777777">
        <w:trPr>
          <w:trHeight w:val="530"/>
        </w:trPr>
        <w:tc>
          <w:tcPr>
            <w:tcW w:w="560" w:type="dxa"/>
          </w:tcPr>
          <w:p w14:paraId="6619FC43" w14:textId="77777777" w:rsidR="00D371A0" w:rsidRDefault="00D371A0">
            <w:pPr>
              <w:pStyle w:val="TableParagraph"/>
              <w:rPr>
                <w:rFonts w:ascii="Times New Roman"/>
              </w:rPr>
            </w:pPr>
          </w:p>
        </w:tc>
        <w:tc>
          <w:tcPr>
            <w:tcW w:w="1349" w:type="dxa"/>
          </w:tcPr>
          <w:p w14:paraId="6619FC44" w14:textId="77777777" w:rsidR="00D371A0" w:rsidRDefault="00D371A0">
            <w:pPr>
              <w:pStyle w:val="TableParagraph"/>
              <w:rPr>
                <w:rFonts w:ascii="Times New Roman"/>
              </w:rPr>
            </w:pPr>
          </w:p>
        </w:tc>
        <w:tc>
          <w:tcPr>
            <w:tcW w:w="1306" w:type="dxa"/>
          </w:tcPr>
          <w:p w14:paraId="6619FC45" w14:textId="77777777" w:rsidR="00D371A0" w:rsidRDefault="00D371A0">
            <w:pPr>
              <w:pStyle w:val="TableParagraph"/>
              <w:rPr>
                <w:rFonts w:ascii="Times New Roman"/>
              </w:rPr>
            </w:pPr>
          </w:p>
        </w:tc>
        <w:tc>
          <w:tcPr>
            <w:tcW w:w="945" w:type="dxa"/>
          </w:tcPr>
          <w:p w14:paraId="6619FC46" w14:textId="77777777" w:rsidR="00D371A0" w:rsidRDefault="00D371A0">
            <w:pPr>
              <w:pStyle w:val="TableParagraph"/>
              <w:rPr>
                <w:rFonts w:ascii="Times New Roman"/>
              </w:rPr>
            </w:pPr>
          </w:p>
        </w:tc>
        <w:tc>
          <w:tcPr>
            <w:tcW w:w="3711" w:type="dxa"/>
          </w:tcPr>
          <w:p w14:paraId="6619FC47" w14:textId="77777777" w:rsidR="00D371A0" w:rsidRDefault="00D371A0">
            <w:pPr>
              <w:pStyle w:val="TableParagraph"/>
              <w:rPr>
                <w:rFonts w:ascii="Times New Roman"/>
              </w:rPr>
            </w:pPr>
          </w:p>
        </w:tc>
        <w:tc>
          <w:tcPr>
            <w:tcW w:w="1572" w:type="dxa"/>
          </w:tcPr>
          <w:p w14:paraId="6619FC48" w14:textId="77777777" w:rsidR="00D371A0" w:rsidRDefault="00D371A0">
            <w:pPr>
              <w:pStyle w:val="TableParagraph"/>
              <w:rPr>
                <w:rFonts w:ascii="Times New Roman"/>
              </w:rPr>
            </w:pPr>
          </w:p>
        </w:tc>
        <w:tc>
          <w:tcPr>
            <w:tcW w:w="1575" w:type="dxa"/>
          </w:tcPr>
          <w:p w14:paraId="6619FC49" w14:textId="77777777" w:rsidR="00D371A0" w:rsidRDefault="00D371A0">
            <w:pPr>
              <w:pStyle w:val="TableParagraph"/>
              <w:rPr>
                <w:rFonts w:ascii="Times New Roman"/>
              </w:rPr>
            </w:pPr>
          </w:p>
        </w:tc>
      </w:tr>
      <w:tr w:rsidR="00D371A0" w14:paraId="6619FC52" w14:textId="77777777">
        <w:trPr>
          <w:trHeight w:val="532"/>
        </w:trPr>
        <w:tc>
          <w:tcPr>
            <w:tcW w:w="560" w:type="dxa"/>
          </w:tcPr>
          <w:p w14:paraId="6619FC4B" w14:textId="77777777" w:rsidR="00D371A0" w:rsidRDefault="00D371A0">
            <w:pPr>
              <w:pStyle w:val="TableParagraph"/>
              <w:rPr>
                <w:rFonts w:ascii="Times New Roman"/>
              </w:rPr>
            </w:pPr>
          </w:p>
        </w:tc>
        <w:tc>
          <w:tcPr>
            <w:tcW w:w="1349" w:type="dxa"/>
          </w:tcPr>
          <w:p w14:paraId="6619FC4C" w14:textId="77777777" w:rsidR="00D371A0" w:rsidRDefault="00D371A0">
            <w:pPr>
              <w:pStyle w:val="TableParagraph"/>
              <w:rPr>
                <w:rFonts w:ascii="Times New Roman"/>
              </w:rPr>
            </w:pPr>
          </w:p>
        </w:tc>
        <w:tc>
          <w:tcPr>
            <w:tcW w:w="1306" w:type="dxa"/>
          </w:tcPr>
          <w:p w14:paraId="6619FC4D" w14:textId="77777777" w:rsidR="00D371A0" w:rsidRDefault="00D371A0">
            <w:pPr>
              <w:pStyle w:val="TableParagraph"/>
              <w:rPr>
                <w:rFonts w:ascii="Times New Roman"/>
              </w:rPr>
            </w:pPr>
          </w:p>
        </w:tc>
        <w:tc>
          <w:tcPr>
            <w:tcW w:w="945" w:type="dxa"/>
          </w:tcPr>
          <w:p w14:paraId="6619FC4E" w14:textId="77777777" w:rsidR="00D371A0" w:rsidRDefault="00D371A0">
            <w:pPr>
              <w:pStyle w:val="TableParagraph"/>
              <w:rPr>
                <w:rFonts w:ascii="Times New Roman"/>
              </w:rPr>
            </w:pPr>
          </w:p>
        </w:tc>
        <w:tc>
          <w:tcPr>
            <w:tcW w:w="3711" w:type="dxa"/>
          </w:tcPr>
          <w:p w14:paraId="6619FC4F" w14:textId="77777777" w:rsidR="00D371A0" w:rsidRDefault="00D371A0">
            <w:pPr>
              <w:pStyle w:val="TableParagraph"/>
              <w:rPr>
                <w:rFonts w:ascii="Times New Roman"/>
              </w:rPr>
            </w:pPr>
          </w:p>
        </w:tc>
        <w:tc>
          <w:tcPr>
            <w:tcW w:w="1572" w:type="dxa"/>
          </w:tcPr>
          <w:p w14:paraId="6619FC50" w14:textId="77777777" w:rsidR="00D371A0" w:rsidRDefault="00D371A0">
            <w:pPr>
              <w:pStyle w:val="TableParagraph"/>
              <w:rPr>
                <w:rFonts w:ascii="Times New Roman"/>
              </w:rPr>
            </w:pPr>
          </w:p>
        </w:tc>
        <w:tc>
          <w:tcPr>
            <w:tcW w:w="1575" w:type="dxa"/>
          </w:tcPr>
          <w:p w14:paraId="6619FC51" w14:textId="77777777" w:rsidR="00D371A0" w:rsidRDefault="00D371A0">
            <w:pPr>
              <w:pStyle w:val="TableParagraph"/>
              <w:rPr>
                <w:rFonts w:ascii="Times New Roman"/>
              </w:rPr>
            </w:pPr>
          </w:p>
        </w:tc>
      </w:tr>
    </w:tbl>
    <w:p w14:paraId="6619FC53" w14:textId="77777777" w:rsidR="00D371A0" w:rsidRDefault="00D371A0">
      <w:pPr>
        <w:pStyle w:val="TableParagraph"/>
        <w:rPr>
          <w:rFonts w:ascii="Times New Roman"/>
        </w:rPr>
        <w:sectPr w:rsidR="00D371A0">
          <w:pgSz w:w="12240" w:h="15840"/>
          <w:pgMar w:top="680" w:right="360" w:bottom="1200" w:left="360" w:header="0" w:footer="1009" w:gutter="0"/>
          <w:cols w:space="720"/>
        </w:sectPr>
      </w:pPr>
    </w:p>
    <w:p w14:paraId="6619FC54" w14:textId="77777777" w:rsidR="00D371A0" w:rsidRDefault="00740E0A">
      <w:pPr>
        <w:pStyle w:val="BodyText"/>
        <w:spacing w:before="36"/>
        <w:ind w:left="360"/>
      </w:pPr>
      <w:r>
        <w:lastRenderedPageBreak/>
        <w:t>This</w:t>
      </w:r>
      <w:r>
        <w:rPr>
          <w:spacing w:val="-7"/>
        </w:rPr>
        <w:t xml:space="preserve"> </w:t>
      </w:r>
      <w:r>
        <w:t>page</w:t>
      </w:r>
      <w:r>
        <w:rPr>
          <w:spacing w:val="-3"/>
        </w:rPr>
        <w:t xml:space="preserve"> </w:t>
      </w:r>
      <w:r>
        <w:t>is</w:t>
      </w:r>
      <w:r>
        <w:rPr>
          <w:spacing w:val="-7"/>
        </w:rPr>
        <w:t xml:space="preserve"> </w:t>
      </w:r>
      <w:r>
        <w:t>a</w:t>
      </w:r>
      <w:r>
        <w:rPr>
          <w:spacing w:val="-4"/>
        </w:rPr>
        <w:t xml:space="preserve"> </w:t>
      </w:r>
      <w:r>
        <w:t>blank</w:t>
      </w:r>
      <w:r>
        <w:rPr>
          <w:spacing w:val="-5"/>
        </w:rPr>
        <w:t xml:space="preserve"> </w:t>
      </w:r>
      <w:r>
        <w:t>table</w:t>
      </w:r>
      <w:r>
        <w:rPr>
          <w:spacing w:val="-6"/>
        </w:rPr>
        <w:t xml:space="preserve"> </w:t>
      </w:r>
      <w:r>
        <w:t>which</w:t>
      </w:r>
      <w:r>
        <w:rPr>
          <w:spacing w:val="-4"/>
        </w:rPr>
        <w:t xml:space="preserve"> </w:t>
      </w:r>
      <w:r>
        <w:t>can</w:t>
      </w:r>
      <w:r>
        <w:rPr>
          <w:spacing w:val="-3"/>
        </w:rPr>
        <w:t xml:space="preserve"> </w:t>
      </w:r>
      <w:r>
        <w:t>be</w:t>
      </w:r>
      <w:r>
        <w:rPr>
          <w:spacing w:val="-6"/>
        </w:rPr>
        <w:t xml:space="preserve"> </w:t>
      </w:r>
      <w:r>
        <w:t>reproduced</w:t>
      </w:r>
      <w:r>
        <w:rPr>
          <w:spacing w:val="-3"/>
        </w:rPr>
        <w:t xml:space="preserve"> </w:t>
      </w:r>
      <w:r>
        <w:t>as</w:t>
      </w:r>
      <w:r>
        <w:rPr>
          <w:spacing w:val="-6"/>
        </w:rPr>
        <w:t xml:space="preserve"> </w:t>
      </w:r>
      <w:r>
        <w:t>many</w:t>
      </w:r>
      <w:r>
        <w:rPr>
          <w:spacing w:val="-8"/>
        </w:rPr>
        <w:t xml:space="preserve"> </w:t>
      </w:r>
      <w:r>
        <w:t>times</w:t>
      </w:r>
      <w:r>
        <w:rPr>
          <w:spacing w:val="-6"/>
        </w:rPr>
        <w:t xml:space="preserve"> </w:t>
      </w:r>
      <w:r>
        <w:t>as</w:t>
      </w:r>
      <w:r>
        <w:rPr>
          <w:spacing w:val="-6"/>
        </w:rPr>
        <w:t xml:space="preserve"> </w:t>
      </w:r>
      <w:r>
        <w:t>needed</w:t>
      </w:r>
      <w:r>
        <w:rPr>
          <w:spacing w:val="-4"/>
        </w:rPr>
        <w:t xml:space="preserve"> </w:t>
      </w:r>
      <w:r>
        <w:t>for</w:t>
      </w:r>
      <w:r>
        <w:rPr>
          <w:spacing w:val="-2"/>
        </w:rPr>
        <w:t xml:space="preserve"> </w:t>
      </w:r>
      <w:r>
        <w:t>weapons, drugs</w:t>
      </w:r>
      <w:r>
        <w:rPr>
          <w:spacing w:val="-7"/>
        </w:rPr>
        <w:t xml:space="preserve"> </w:t>
      </w:r>
      <w:r>
        <w:t>or</w:t>
      </w:r>
      <w:r>
        <w:rPr>
          <w:spacing w:val="-4"/>
        </w:rPr>
        <w:t xml:space="preserve"> </w:t>
      </w:r>
      <w:r>
        <w:t>alcohol</w:t>
      </w:r>
      <w:r>
        <w:rPr>
          <w:spacing w:val="-6"/>
        </w:rPr>
        <w:t xml:space="preserve"> </w:t>
      </w:r>
      <w:r>
        <w:rPr>
          <w:spacing w:val="-2"/>
        </w:rPr>
        <w:t>referrals.</w:t>
      </w:r>
    </w:p>
    <w:p w14:paraId="6619FC55" w14:textId="77777777" w:rsidR="00D371A0" w:rsidRDefault="00740E0A" w:rsidP="201401DC">
      <w:pPr>
        <w:tabs>
          <w:tab w:val="left" w:pos="4680"/>
          <w:tab w:val="left" w:pos="9258"/>
        </w:tabs>
        <w:spacing w:before="240"/>
        <w:ind w:left="360"/>
        <w:rPr>
          <w:sz w:val="28"/>
          <w:szCs w:val="28"/>
        </w:rPr>
      </w:pPr>
      <w:r w:rsidRPr="201401DC">
        <w:rPr>
          <w:b/>
          <w:bCs/>
          <w:spacing w:val="-2"/>
          <w:sz w:val="28"/>
          <w:szCs w:val="28"/>
        </w:rPr>
        <w:t>Continuation</w:t>
      </w:r>
      <w:r>
        <w:rPr>
          <w:b/>
          <w:sz w:val="28"/>
        </w:rPr>
        <w:tab/>
      </w:r>
      <w:r w:rsidRPr="201401DC">
        <w:rPr>
          <w:sz w:val="28"/>
          <w:szCs w:val="28"/>
        </w:rPr>
        <w:t xml:space="preserve">Referral: </w:t>
      </w:r>
      <w:r>
        <w:rPr>
          <w:sz w:val="28"/>
          <w:u w:val="single"/>
        </w:rPr>
        <w:tab/>
      </w:r>
    </w:p>
    <w:p w14:paraId="6619FC56" w14:textId="77777777" w:rsidR="00D371A0" w:rsidRDefault="00D371A0">
      <w:pPr>
        <w:pStyle w:val="BodyText"/>
      </w:pPr>
    </w:p>
    <w:p w14:paraId="6619FC57" w14:textId="77777777" w:rsidR="00D371A0" w:rsidRDefault="00D371A0">
      <w:pPr>
        <w:pStyle w:val="BodyText"/>
      </w:pPr>
    </w:p>
    <w:p w14:paraId="6619FC58" w14:textId="77777777" w:rsidR="00D371A0" w:rsidRDefault="00D371A0">
      <w:pPr>
        <w:pStyle w:val="BodyText"/>
        <w:spacing w:before="111"/>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1282"/>
        <w:gridCol w:w="1328"/>
        <w:gridCol w:w="991"/>
        <w:gridCol w:w="3711"/>
        <w:gridCol w:w="1572"/>
        <w:gridCol w:w="1575"/>
      </w:tblGrid>
      <w:tr w:rsidR="00D371A0" w14:paraId="6619FC62" w14:textId="77777777">
        <w:trPr>
          <w:trHeight w:val="1026"/>
        </w:trPr>
        <w:tc>
          <w:tcPr>
            <w:tcW w:w="560" w:type="dxa"/>
          </w:tcPr>
          <w:p w14:paraId="6619FC59" w14:textId="77777777" w:rsidR="00D371A0" w:rsidRDefault="00740E0A">
            <w:pPr>
              <w:pStyle w:val="TableParagraph"/>
              <w:spacing w:line="337" w:lineRule="exact"/>
              <w:ind w:left="110"/>
              <w:rPr>
                <w:b/>
                <w:sz w:val="28"/>
              </w:rPr>
            </w:pPr>
            <w:r>
              <w:rPr>
                <w:b/>
                <w:spacing w:val="-10"/>
                <w:sz w:val="28"/>
              </w:rPr>
              <w:t>#</w:t>
            </w:r>
          </w:p>
        </w:tc>
        <w:tc>
          <w:tcPr>
            <w:tcW w:w="1282" w:type="dxa"/>
          </w:tcPr>
          <w:p w14:paraId="6619FC5A" w14:textId="77777777" w:rsidR="00D371A0" w:rsidRDefault="00740E0A">
            <w:pPr>
              <w:pStyle w:val="TableParagraph"/>
              <w:spacing w:line="242" w:lineRule="auto"/>
              <w:ind w:left="107" w:right="96"/>
              <w:rPr>
                <w:b/>
                <w:sz w:val="28"/>
              </w:rPr>
            </w:pPr>
            <w:r>
              <w:rPr>
                <w:b/>
                <w:spacing w:val="-4"/>
                <w:sz w:val="28"/>
              </w:rPr>
              <w:t xml:space="preserve">Date </w:t>
            </w:r>
            <w:r>
              <w:rPr>
                <w:b/>
                <w:spacing w:val="-2"/>
                <w:sz w:val="28"/>
              </w:rPr>
              <w:t>Occurred</w:t>
            </w:r>
          </w:p>
        </w:tc>
        <w:tc>
          <w:tcPr>
            <w:tcW w:w="1328" w:type="dxa"/>
          </w:tcPr>
          <w:p w14:paraId="6619FC5B" w14:textId="77777777" w:rsidR="00D371A0" w:rsidRDefault="00740E0A">
            <w:pPr>
              <w:pStyle w:val="TableParagraph"/>
              <w:spacing w:line="278" w:lineRule="auto"/>
              <w:ind w:left="104"/>
              <w:rPr>
                <w:b/>
                <w:sz w:val="28"/>
              </w:rPr>
            </w:pPr>
            <w:r>
              <w:rPr>
                <w:b/>
                <w:spacing w:val="-4"/>
                <w:sz w:val="28"/>
              </w:rPr>
              <w:t xml:space="preserve">Date </w:t>
            </w:r>
            <w:r>
              <w:rPr>
                <w:b/>
                <w:spacing w:val="-2"/>
                <w:sz w:val="28"/>
              </w:rPr>
              <w:t>Reported</w:t>
            </w:r>
          </w:p>
        </w:tc>
        <w:tc>
          <w:tcPr>
            <w:tcW w:w="991" w:type="dxa"/>
          </w:tcPr>
          <w:p w14:paraId="6619FC5C" w14:textId="77777777" w:rsidR="00D371A0" w:rsidRDefault="00740E0A">
            <w:pPr>
              <w:pStyle w:val="TableParagraph"/>
              <w:spacing w:line="337" w:lineRule="exact"/>
              <w:ind w:left="106"/>
              <w:rPr>
                <w:b/>
                <w:sz w:val="28"/>
              </w:rPr>
            </w:pPr>
            <w:r>
              <w:rPr>
                <w:b/>
                <w:spacing w:val="-4"/>
                <w:sz w:val="28"/>
              </w:rPr>
              <w:t>Time</w:t>
            </w:r>
          </w:p>
        </w:tc>
        <w:tc>
          <w:tcPr>
            <w:tcW w:w="3711" w:type="dxa"/>
          </w:tcPr>
          <w:p w14:paraId="6619FC5D" w14:textId="77777777" w:rsidR="00D371A0" w:rsidRDefault="00740E0A">
            <w:pPr>
              <w:pStyle w:val="TableParagraph"/>
              <w:spacing w:line="337" w:lineRule="exact"/>
              <w:ind w:left="106"/>
              <w:rPr>
                <w:b/>
                <w:sz w:val="28"/>
              </w:rPr>
            </w:pPr>
            <w:r>
              <w:rPr>
                <w:b/>
                <w:sz w:val="28"/>
              </w:rPr>
              <w:t>Location</w:t>
            </w:r>
            <w:r>
              <w:rPr>
                <w:b/>
                <w:spacing w:val="-13"/>
                <w:sz w:val="28"/>
              </w:rPr>
              <w:t xml:space="preserve"> </w:t>
            </w:r>
            <w:r>
              <w:rPr>
                <w:b/>
                <w:sz w:val="28"/>
              </w:rPr>
              <w:t>(please</w:t>
            </w:r>
            <w:r>
              <w:rPr>
                <w:b/>
                <w:spacing w:val="-11"/>
                <w:sz w:val="28"/>
              </w:rPr>
              <w:t xml:space="preserve"> </w:t>
            </w:r>
            <w:r>
              <w:rPr>
                <w:b/>
                <w:sz w:val="28"/>
              </w:rPr>
              <w:t>be</w:t>
            </w:r>
            <w:r>
              <w:rPr>
                <w:b/>
                <w:spacing w:val="-5"/>
                <w:sz w:val="28"/>
              </w:rPr>
              <w:t xml:space="preserve"> </w:t>
            </w:r>
            <w:r>
              <w:rPr>
                <w:b/>
                <w:spacing w:val="-2"/>
                <w:sz w:val="28"/>
              </w:rPr>
              <w:t>specific)</w:t>
            </w:r>
          </w:p>
        </w:tc>
        <w:tc>
          <w:tcPr>
            <w:tcW w:w="1572" w:type="dxa"/>
          </w:tcPr>
          <w:p w14:paraId="6619FC5E" w14:textId="77777777" w:rsidR="00D371A0" w:rsidRDefault="00740E0A">
            <w:pPr>
              <w:pStyle w:val="TableParagraph"/>
              <w:spacing w:line="242" w:lineRule="auto"/>
              <w:ind w:left="107" w:right="164"/>
              <w:rPr>
                <w:b/>
                <w:sz w:val="28"/>
              </w:rPr>
            </w:pPr>
            <w:r>
              <w:rPr>
                <w:b/>
                <w:spacing w:val="-2"/>
                <w:sz w:val="28"/>
              </w:rPr>
              <w:t xml:space="preserve">Victim </w:t>
            </w:r>
            <w:r>
              <w:rPr>
                <w:b/>
                <w:sz w:val="28"/>
              </w:rPr>
              <w:t>Student</w:t>
            </w:r>
            <w:r>
              <w:rPr>
                <w:b/>
                <w:spacing w:val="-16"/>
                <w:sz w:val="28"/>
              </w:rPr>
              <w:t xml:space="preserve"> </w:t>
            </w:r>
            <w:r>
              <w:rPr>
                <w:b/>
                <w:sz w:val="28"/>
              </w:rPr>
              <w:t>(Y,</w:t>
            </w:r>
          </w:p>
          <w:p w14:paraId="6619FC5F" w14:textId="77777777" w:rsidR="00D371A0" w:rsidRDefault="00740E0A">
            <w:pPr>
              <w:pStyle w:val="TableParagraph"/>
              <w:spacing w:line="322" w:lineRule="exact"/>
              <w:ind w:left="107"/>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c>
          <w:tcPr>
            <w:tcW w:w="1575" w:type="dxa"/>
          </w:tcPr>
          <w:p w14:paraId="6619FC60" w14:textId="77777777" w:rsidR="00D371A0" w:rsidRDefault="00740E0A">
            <w:pPr>
              <w:pStyle w:val="TableParagraph"/>
              <w:spacing w:line="242" w:lineRule="auto"/>
              <w:ind w:left="109" w:right="165"/>
              <w:rPr>
                <w:b/>
                <w:sz w:val="28"/>
              </w:rPr>
            </w:pPr>
            <w:r>
              <w:rPr>
                <w:b/>
                <w:spacing w:val="-2"/>
                <w:sz w:val="28"/>
              </w:rPr>
              <w:t xml:space="preserve">Suspect </w:t>
            </w:r>
            <w:r>
              <w:rPr>
                <w:b/>
                <w:sz w:val="28"/>
              </w:rPr>
              <w:t>Student</w:t>
            </w:r>
            <w:r>
              <w:rPr>
                <w:b/>
                <w:spacing w:val="-16"/>
                <w:sz w:val="28"/>
              </w:rPr>
              <w:t xml:space="preserve"> </w:t>
            </w:r>
            <w:r>
              <w:rPr>
                <w:b/>
                <w:sz w:val="28"/>
              </w:rPr>
              <w:t>(Y,</w:t>
            </w:r>
          </w:p>
          <w:p w14:paraId="6619FC61" w14:textId="77777777" w:rsidR="00D371A0" w:rsidRDefault="00740E0A">
            <w:pPr>
              <w:pStyle w:val="TableParagraph"/>
              <w:spacing w:line="322" w:lineRule="exact"/>
              <w:ind w:left="109"/>
              <w:rPr>
                <w:b/>
                <w:sz w:val="28"/>
              </w:rPr>
            </w:pPr>
            <w:r>
              <w:rPr>
                <w:b/>
                <w:sz w:val="28"/>
              </w:rPr>
              <w:t>N</w:t>
            </w:r>
            <w:r>
              <w:rPr>
                <w:b/>
                <w:spacing w:val="-4"/>
                <w:sz w:val="28"/>
              </w:rPr>
              <w:t xml:space="preserve"> </w:t>
            </w:r>
            <w:r>
              <w:rPr>
                <w:b/>
                <w:sz w:val="28"/>
              </w:rPr>
              <w:t>or</w:t>
            </w:r>
            <w:r>
              <w:rPr>
                <w:b/>
                <w:spacing w:val="-3"/>
                <w:sz w:val="28"/>
              </w:rPr>
              <w:t xml:space="preserve"> </w:t>
            </w:r>
            <w:r>
              <w:rPr>
                <w:b/>
                <w:spacing w:val="-5"/>
                <w:sz w:val="28"/>
              </w:rPr>
              <w:t>UK)</w:t>
            </w:r>
          </w:p>
        </w:tc>
      </w:tr>
      <w:tr w:rsidR="00D371A0" w14:paraId="6619FC6A" w14:textId="77777777">
        <w:trPr>
          <w:trHeight w:val="530"/>
        </w:trPr>
        <w:tc>
          <w:tcPr>
            <w:tcW w:w="560" w:type="dxa"/>
          </w:tcPr>
          <w:p w14:paraId="6619FC63" w14:textId="77777777" w:rsidR="00D371A0" w:rsidRDefault="00D371A0">
            <w:pPr>
              <w:pStyle w:val="TableParagraph"/>
              <w:rPr>
                <w:rFonts w:ascii="Times New Roman"/>
                <w:sz w:val="24"/>
              </w:rPr>
            </w:pPr>
          </w:p>
        </w:tc>
        <w:tc>
          <w:tcPr>
            <w:tcW w:w="1282" w:type="dxa"/>
          </w:tcPr>
          <w:p w14:paraId="6619FC64" w14:textId="77777777" w:rsidR="00D371A0" w:rsidRDefault="00D371A0">
            <w:pPr>
              <w:pStyle w:val="TableParagraph"/>
              <w:rPr>
                <w:rFonts w:ascii="Times New Roman"/>
                <w:sz w:val="24"/>
              </w:rPr>
            </w:pPr>
          </w:p>
        </w:tc>
        <w:tc>
          <w:tcPr>
            <w:tcW w:w="1328" w:type="dxa"/>
          </w:tcPr>
          <w:p w14:paraId="6619FC65" w14:textId="77777777" w:rsidR="00D371A0" w:rsidRDefault="00D371A0">
            <w:pPr>
              <w:pStyle w:val="TableParagraph"/>
              <w:rPr>
                <w:rFonts w:ascii="Times New Roman"/>
                <w:sz w:val="24"/>
              </w:rPr>
            </w:pPr>
          </w:p>
        </w:tc>
        <w:tc>
          <w:tcPr>
            <w:tcW w:w="991" w:type="dxa"/>
          </w:tcPr>
          <w:p w14:paraId="6619FC66" w14:textId="77777777" w:rsidR="00D371A0" w:rsidRDefault="00D371A0">
            <w:pPr>
              <w:pStyle w:val="TableParagraph"/>
              <w:rPr>
                <w:rFonts w:ascii="Times New Roman"/>
                <w:sz w:val="24"/>
              </w:rPr>
            </w:pPr>
          </w:p>
        </w:tc>
        <w:tc>
          <w:tcPr>
            <w:tcW w:w="3711" w:type="dxa"/>
          </w:tcPr>
          <w:p w14:paraId="6619FC67" w14:textId="77777777" w:rsidR="00D371A0" w:rsidRDefault="00D371A0">
            <w:pPr>
              <w:pStyle w:val="TableParagraph"/>
              <w:rPr>
                <w:rFonts w:ascii="Times New Roman"/>
                <w:sz w:val="24"/>
              </w:rPr>
            </w:pPr>
          </w:p>
        </w:tc>
        <w:tc>
          <w:tcPr>
            <w:tcW w:w="1572" w:type="dxa"/>
          </w:tcPr>
          <w:p w14:paraId="6619FC68" w14:textId="77777777" w:rsidR="00D371A0" w:rsidRDefault="00D371A0">
            <w:pPr>
              <w:pStyle w:val="TableParagraph"/>
              <w:rPr>
                <w:rFonts w:ascii="Times New Roman"/>
                <w:sz w:val="24"/>
              </w:rPr>
            </w:pPr>
          </w:p>
        </w:tc>
        <w:tc>
          <w:tcPr>
            <w:tcW w:w="1575" w:type="dxa"/>
          </w:tcPr>
          <w:p w14:paraId="6619FC69" w14:textId="77777777" w:rsidR="00D371A0" w:rsidRDefault="00D371A0">
            <w:pPr>
              <w:pStyle w:val="TableParagraph"/>
              <w:rPr>
                <w:rFonts w:ascii="Times New Roman"/>
                <w:sz w:val="24"/>
              </w:rPr>
            </w:pPr>
          </w:p>
        </w:tc>
      </w:tr>
      <w:tr w:rsidR="00D371A0" w14:paraId="6619FC72" w14:textId="77777777">
        <w:trPr>
          <w:trHeight w:val="530"/>
        </w:trPr>
        <w:tc>
          <w:tcPr>
            <w:tcW w:w="560" w:type="dxa"/>
          </w:tcPr>
          <w:p w14:paraId="6619FC6B" w14:textId="77777777" w:rsidR="00D371A0" w:rsidRDefault="00D371A0">
            <w:pPr>
              <w:pStyle w:val="TableParagraph"/>
              <w:rPr>
                <w:rFonts w:ascii="Times New Roman"/>
                <w:sz w:val="24"/>
              </w:rPr>
            </w:pPr>
          </w:p>
        </w:tc>
        <w:tc>
          <w:tcPr>
            <w:tcW w:w="1282" w:type="dxa"/>
          </w:tcPr>
          <w:p w14:paraId="6619FC6C" w14:textId="77777777" w:rsidR="00D371A0" w:rsidRDefault="00D371A0">
            <w:pPr>
              <w:pStyle w:val="TableParagraph"/>
              <w:rPr>
                <w:rFonts w:ascii="Times New Roman"/>
                <w:sz w:val="24"/>
              </w:rPr>
            </w:pPr>
          </w:p>
        </w:tc>
        <w:tc>
          <w:tcPr>
            <w:tcW w:w="1328" w:type="dxa"/>
          </w:tcPr>
          <w:p w14:paraId="6619FC6D" w14:textId="77777777" w:rsidR="00D371A0" w:rsidRDefault="00D371A0">
            <w:pPr>
              <w:pStyle w:val="TableParagraph"/>
              <w:rPr>
                <w:rFonts w:ascii="Times New Roman"/>
                <w:sz w:val="24"/>
              </w:rPr>
            </w:pPr>
          </w:p>
        </w:tc>
        <w:tc>
          <w:tcPr>
            <w:tcW w:w="991" w:type="dxa"/>
          </w:tcPr>
          <w:p w14:paraId="6619FC6E" w14:textId="77777777" w:rsidR="00D371A0" w:rsidRDefault="00D371A0">
            <w:pPr>
              <w:pStyle w:val="TableParagraph"/>
              <w:rPr>
                <w:rFonts w:ascii="Times New Roman"/>
                <w:sz w:val="24"/>
              </w:rPr>
            </w:pPr>
          </w:p>
        </w:tc>
        <w:tc>
          <w:tcPr>
            <w:tcW w:w="3711" w:type="dxa"/>
          </w:tcPr>
          <w:p w14:paraId="6619FC6F" w14:textId="77777777" w:rsidR="00D371A0" w:rsidRDefault="00D371A0">
            <w:pPr>
              <w:pStyle w:val="TableParagraph"/>
              <w:rPr>
                <w:rFonts w:ascii="Times New Roman"/>
                <w:sz w:val="24"/>
              </w:rPr>
            </w:pPr>
          </w:p>
        </w:tc>
        <w:tc>
          <w:tcPr>
            <w:tcW w:w="1572" w:type="dxa"/>
          </w:tcPr>
          <w:p w14:paraId="6619FC70" w14:textId="77777777" w:rsidR="00D371A0" w:rsidRDefault="00D371A0">
            <w:pPr>
              <w:pStyle w:val="TableParagraph"/>
              <w:rPr>
                <w:rFonts w:ascii="Times New Roman"/>
                <w:sz w:val="24"/>
              </w:rPr>
            </w:pPr>
          </w:p>
        </w:tc>
        <w:tc>
          <w:tcPr>
            <w:tcW w:w="1575" w:type="dxa"/>
          </w:tcPr>
          <w:p w14:paraId="6619FC71" w14:textId="77777777" w:rsidR="00D371A0" w:rsidRDefault="00D371A0">
            <w:pPr>
              <w:pStyle w:val="TableParagraph"/>
              <w:rPr>
                <w:rFonts w:ascii="Times New Roman"/>
                <w:sz w:val="24"/>
              </w:rPr>
            </w:pPr>
          </w:p>
        </w:tc>
      </w:tr>
      <w:tr w:rsidR="00D371A0" w14:paraId="6619FC7A" w14:textId="77777777">
        <w:trPr>
          <w:trHeight w:val="530"/>
        </w:trPr>
        <w:tc>
          <w:tcPr>
            <w:tcW w:w="560" w:type="dxa"/>
          </w:tcPr>
          <w:p w14:paraId="6619FC73" w14:textId="77777777" w:rsidR="00D371A0" w:rsidRDefault="00D371A0">
            <w:pPr>
              <w:pStyle w:val="TableParagraph"/>
              <w:rPr>
                <w:rFonts w:ascii="Times New Roman"/>
                <w:sz w:val="24"/>
              </w:rPr>
            </w:pPr>
          </w:p>
        </w:tc>
        <w:tc>
          <w:tcPr>
            <w:tcW w:w="1282" w:type="dxa"/>
          </w:tcPr>
          <w:p w14:paraId="6619FC74" w14:textId="77777777" w:rsidR="00D371A0" w:rsidRDefault="00D371A0">
            <w:pPr>
              <w:pStyle w:val="TableParagraph"/>
              <w:rPr>
                <w:rFonts w:ascii="Times New Roman"/>
                <w:sz w:val="24"/>
              </w:rPr>
            </w:pPr>
          </w:p>
        </w:tc>
        <w:tc>
          <w:tcPr>
            <w:tcW w:w="1328" w:type="dxa"/>
          </w:tcPr>
          <w:p w14:paraId="6619FC75" w14:textId="77777777" w:rsidR="00D371A0" w:rsidRDefault="00D371A0">
            <w:pPr>
              <w:pStyle w:val="TableParagraph"/>
              <w:rPr>
                <w:rFonts w:ascii="Times New Roman"/>
                <w:sz w:val="24"/>
              </w:rPr>
            </w:pPr>
          </w:p>
        </w:tc>
        <w:tc>
          <w:tcPr>
            <w:tcW w:w="991" w:type="dxa"/>
          </w:tcPr>
          <w:p w14:paraId="6619FC76" w14:textId="77777777" w:rsidR="00D371A0" w:rsidRDefault="00D371A0">
            <w:pPr>
              <w:pStyle w:val="TableParagraph"/>
              <w:rPr>
                <w:rFonts w:ascii="Times New Roman"/>
                <w:sz w:val="24"/>
              </w:rPr>
            </w:pPr>
          </w:p>
        </w:tc>
        <w:tc>
          <w:tcPr>
            <w:tcW w:w="3711" w:type="dxa"/>
          </w:tcPr>
          <w:p w14:paraId="6619FC77" w14:textId="77777777" w:rsidR="00D371A0" w:rsidRDefault="00D371A0">
            <w:pPr>
              <w:pStyle w:val="TableParagraph"/>
              <w:rPr>
                <w:rFonts w:ascii="Times New Roman"/>
                <w:sz w:val="24"/>
              </w:rPr>
            </w:pPr>
          </w:p>
        </w:tc>
        <w:tc>
          <w:tcPr>
            <w:tcW w:w="1572" w:type="dxa"/>
          </w:tcPr>
          <w:p w14:paraId="6619FC78" w14:textId="77777777" w:rsidR="00D371A0" w:rsidRDefault="00D371A0">
            <w:pPr>
              <w:pStyle w:val="TableParagraph"/>
              <w:rPr>
                <w:rFonts w:ascii="Times New Roman"/>
                <w:sz w:val="24"/>
              </w:rPr>
            </w:pPr>
          </w:p>
        </w:tc>
        <w:tc>
          <w:tcPr>
            <w:tcW w:w="1575" w:type="dxa"/>
          </w:tcPr>
          <w:p w14:paraId="6619FC79" w14:textId="77777777" w:rsidR="00D371A0" w:rsidRDefault="00D371A0">
            <w:pPr>
              <w:pStyle w:val="TableParagraph"/>
              <w:rPr>
                <w:rFonts w:ascii="Times New Roman"/>
                <w:sz w:val="24"/>
              </w:rPr>
            </w:pPr>
          </w:p>
        </w:tc>
      </w:tr>
      <w:tr w:rsidR="00D371A0" w14:paraId="6619FC82" w14:textId="77777777">
        <w:trPr>
          <w:trHeight w:val="530"/>
        </w:trPr>
        <w:tc>
          <w:tcPr>
            <w:tcW w:w="560" w:type="dxa"/>
          </w:tcPr>
          <w:p w14:paraId="6619FC7B" w14:textId="77777777" w:rsidR="00D371A0" w:rsidRDefault="00D371A0">
            <w:pPr>
              <w:pStyle w:val="TableParagraph"/>
              <w:rPr>
                <w:rFonts w:ascii="Times New Roman"/>
                <w:sz w:val="24"/>
              </w:rPr>
            </w:pPr>
          </w:p>
        </w:tc>
        <w:tc>
          <w:tcPr>
            <w:tcW w:w="1282" w:type="dxa"/>
          </w:tcPr>
          <w:p w14:paraId="6619FC7C" w14:textId="77777777" w:rsidR="00D371A0" w:rsidRDefault="00D371A0">
            <w:pPr>
              <w:pStyle w:val="TableParagraph"/>
              <w:rPr>
                <w:rFonts w:ascii="Times New Roman"/>
                <w:sz w:val="24"/>
              </w:rPr>
            </w:pPr>
          </w:p>
        </w:tc>
        <w:tc>
          <w:tcPr>
            <w:tcW w:w="1328" w:type="dxa"/>
          </w:tcPr>
          <w:p w14:paraId="6619FC7D" w14:textId="77777777" w:rsidR="00D371A0" w:rsidRDefault="00D371A0">
            <w:pPr>
              <w:pStyle w:val="TableParagraph"/>
              <w:rPr>
                <w:rFonts w:ascii="Times New Roman"/>
                <w:sz w:val="24"/>
              </w:rPr>
            </w:pPr>
          </w:p>
        </w:tc>
        <w:tc>
          <w:tcPr>
            <w:tcW w:w="991" w:type="dxa"/>
          </w:tcPr>
          <w:p w14:paraId="6619FC7E" w14:textId="77777777" w:rsidR="00D371A0" w:rsidRDefault="00D371A0">
            <w:pPr>
              <w:pStyle w:val="TableParagraph"/>
              <w:rPr>
                <w:rFonts w:ascii="Times New Roman"/>
                <w:sz w:val="24"/>
              </w:rPr>
            </w:pPr>
          </w:p>
        </w:tc>
        <w:tc>
          <w:tcPr>
            <w:tcW w:w="3711" w:type="dxa"/>
          </w:tcPr>
          <w:p w14:paraId="6619FC7F" w14:textId="77777777" w:rsidR="00D371A0" w:rsidRDefault="00D371A0">
            <w:pPr>
              <w:pStyle w:val="TableParagraph"/>
              <w:rPr>
                <w:rFonts w:ascii="Times New Roman"/>
                <w:sz w:val="24"/>
              </w:rPr>
            </w:pPr>
          </w:p>
        </w:tc>
        <w:tc>
          <w:tcPr>
            <w:tcW w:w="1572" w:type="dxa"/>
          </w:tcPr>
          <w:p w14:paraId="6619FC80" w14:textId="77777777" w:rsidR="00D371A0" w:rsidRDefault="00D371A0">
            <w:pPr>
              <w:pStyle w:val="TableParagraph"/>
              <w:rPr>
                <w:rFonts w:ascii="Times New Roman"/>
                <w:sz w:val="24"/>
              </w:rPr>
            </w:pPr>
          </w:p>
        </w:tc>
        <w:tc>
          <w:tcPr>
            <w:tcW w:w="1575" w:type="dxa"/>
          </w:tcPr>
          <w:p w14:paraId="6619FC81" w14:textId="77777777" w:rsidR="00D371A0" w:rsidRDefault="00D371A0">
            <w:pPr>
              <w:pStyle w:val="TableParagraph"/>
              <w:rPr>
                <w:rFonts w:ascii="Times New Roman"/>
                <w:sz w:val="24"/>
              </w:rPr>
            </w:pPr>
          </w:p>
        </w:tc>
      </w:tr>
      <w:tr w:rsidR="00D371A0" w14:paraId="6619FC8A" w14:textId="77777777">
        <w:trPr>
          <w:trHeight w:val="530"/>
        </w:trPr>
        <w:tc>
          <w:tcPr>
            <w:tcW w:w="560" w:type="dxa"/>
          </w:tcPr>
          <w:p w14:paraId="6619FC83" w14:textId="77777777" w:rsidR="00D371A0" w:rsidRDefault="00D371A0">
            <w:pPr>
              <w:pStyle w:val="TableParagraph"/>
              <w:rPr>
                <w:rFonts w:ascii="Times New Roman"/>
                <w:sz w:val="24"/>
              </w:rPr>
            </w:pPr>
          </w:p>
        </w:tc>
        <w:tc>
          <w:tcPr>
            <w:tcW w:w="1282" w:type="dxa"/>
          </w:tcPr>
          <w:p w14:paraId="6619FC84" w14:textId="77777777" w:rsidR="00D371A0" w:rsidRDefault="00D371A0">
            <w:pPr>
              <w:pStyle w:val="TableParagraph"/>
              <w:rPr>
                <w:rFonts w:ascii="Times New Roman"/>
                <w:sz w:val="24"/>
              </w:rPr>
            </w:pPr>
          </w:p>
        </w:tc>
        <w:tc>
          <w:tcPr>
            <w:tcW w:w="1328" w:type="dxa"/>
          </w:tcPr>
          <w:p w14:paraId="6619FC85" w14:textId="77777777" w:rsidR="00D371A0" w:rsidRDefault="00D371A0">
            <w:pPr>
              <w:pStyle w:val="TableParagraph"/>
              <w:rPr>
                <w:rFonts w:ascii="Times New Roman"/>
                <w:sz w:val="24"/>
              </w:rPr>
            </w:pPr>
          </w:p>
        </w:tc>
        <w:tc>
          <w:tcPr>
            <w:tcW w:w="991" w:type="dxa"/>
          </w:tcPr>
          <w:p w14:paraId="6619FC86" w14:textId="77777777" w:rsidR="00D371A0" w:rsidRDefault="00D371A0">
            <w:pPr>
              <w:pStyle w:val="TableParagraph"/>
              <w:rPr>
                <w:rFonts w:ascii="Times New Roman"/>
                <w:sz w:val="24"/>
              </w:rPr>
            </w:pPr>
          </w:p>
        </w:tc>
        <w:tc>
          <w:tcPr>
            <w:tcW w:w="3711" w:type="dxa"/>
          </w:tcPr>
          <w:p w14:paraId="6619FC87" w14:textId="77777777" w:rsidR="00D371A0" w:rsidRDefault="00D371A0">
            <w:pPr>
              <w:pStyle w:val="TableParagraph"/>
              <w:rPr>
                <w:rFonts w:ascii="Times New Roman"/>
                <w:sz w:val="24"/>
              </w:rPr>
            </w:pPr>
          </w:p>
        </w:tc>
        <w:tc>
          <w:tcPr>
            <w:tcW w:w="1572" w:type="dxa"/>
          </w:tcPr>
          <w:p w14:paraId="6619FC88" w14:textId="77777777" w:rsidR="00D371A0" w:rsidRDefault="00D371A0">
            <w:pPr>
              <w:pStyle w:val="TableParagraph"/>
              <w:rPr>
                <w:rFonts w:ascii="Times New Roman"/>
                <w:sz w:val="24"/>
              </w:rPr>
            </w:pPr>
          </w:p>
        </w:tc>
        <w:tc>
          <w:tcPr>
            <w:tcW w:w="1575" w:type="dxa"/>
          </w:tcPr>
          <w:p w14:paraId="6619FC89" w14:textId="77777777" w:rsidR="00D371A0" w:rsidRDefault="00D371A0">
            <w:pPr>
              <w:pStyle w:val="TableParagraph"/>
              <w:rPr>
                <w:rFonts w:ascii="Times New Roman"/>
                <w:sz w:val="24"/>
              </w:rPr>
            </w:pPr>
          </w:p>
        </w:tc>
      </w:tr>
      <w:tr w:rsidR="00D371A0" w14:paraId="6619FC92" w14:textId="77777777">
        <w:trPr>
          <w:trHeight w:val="530"/>
        </w:trPr>
        <w:tc>
          <w:tcPr>
            <w:tcW w:w="560" w:type="dxa"/>
          </w:tcPr>
          <w:p w14:paraId="6619FC8B" w14:textId="77777777" w:rsidR="00D371A0" w:rsidRDefault="00D371A0">
            <w:pPr>
              <w:pStyle w:val="TableParagraph"/>
              <w:rPr>
                <w:rFonts w:ascii="Times New Roman"/>
                <w:sz w:val="24"/>
              </w:rPr>
            </w:pPr>
          </w:p>
        </w:tc>
        <w:tc>
          <w:tcPr>
            <w:tcW w:w="1282" w:type="dxa"/>
          </w:tcPr>
          <w:p w14:paraId="6619FC8C" w14:textId="77777777" w:rsidR="00D371A0" w:rsidRDefault="00D371A0">
            <w:pPr>
              <w:pStyle w:val="TableParagraph"/>
              <w:rPr>
                <w:rFonts w:ascii="Times New Roman"/>
                <w:sz w:val="24"/>
              </w:rPr>
            </w:pPr>
          </w:p>
        </w:tc>
        <w:tc>
          <w:tcPr>
            <w:tcW w:w="1328" w:type="dxa"/>
          </w:tcPr>
          <w:p w14:paraId="6619FC8D" w14:textId="77777777" w:rsidR="00D371A0" w:rsidRDefault="00D371A0">
            <w:pPr>
              <w:pStyle w:val="TableParagraph"/>
              <w:rPr>
                <w:rFonts w:ascii="Times New Roman"/>
                <w:sz w:val="24"/>
              </w:rPr>
            </w:pPr>
          </w:p>
        </w:tc>
        <w:tc>
          <w:tcPr>
            <w:tcW w:w="991" w:type="dxa"/>
          </w:tcPr>
          <w:p w14:paraId="6619FC8E" w14:textId="77777777" w:rsidR="00D371A0" w:rsidRDefault="00D371A0">
            <w:pPr>
              <w:pStyle w:val="TableParagraph"/>
              <w:rPr>
                <w:rFonts w:ascii="Times New Roman"/>
                <w:sz w:val="24"/>
              </w:rPr>
            </w:pPr>
          </w:p>
        </w:tc>
        <w:tc>
          <w:tcPr>
            <w:tcW w:w="3711" w:type="dxa"/>
          </w:tcPr>
          <w:p w14:paraId="6619FC8F" w14:textId="77777777" w:rsidR="00D371A0" w:rsidRDefault="00D371A0">
            <w:pPr>
              <w:pStyle w:val="TableParagraph"/>
              <w:rPr>
                <w:rFonts w:ascii="Times New Roman"/>
                <w:sz w:val="24"/>
              </w:rPr>
            </w:pPr>
          </w:p>
        </w:tc>
        <w:tc>
          <w:tcPr>
            <w:tcW w:w="1572" w:type="dxa"/>
          </w:tcPr>
          <w:p w14:paraId="6619FC90" w14:textId="77777777" w:rsidR="00D371A0" w:rsidRDefault="00D371A0">
            <w:pPr>
              <w:pStyle w:val="TableParagraph"/>
              <w:rPr>
                <w:rFonts w:ascii="Times New Roman"/>
                <w:sz w:val="24"/>
              </w:rPr>
            </w:pPr>
          </w:p>
        </w:tc>
        <w:tc>
          <w:tcPr>
            <w:tcW w:w="1575" w:type="dxa"/>
          </w:tcPr>
          <w:p w14:paraId="6619FC91" w14:textId="77777777" w:rsidR="00D371A0" w:rsidRDefault="00D371A0">
            <w:pPr>
              <w:pStyle w:val="TableParagraph"/>
              <w:rPr>
                <w:rFonts w:ascii="Times New Roman"/>
                <w:sz w:val="24"/>
              </w:rPr>
            </w:pPr>
          </w:p>
        </w:tc>
      </w:tr>
      <w:tr w:rsidR="00D371A0" w14:paraId="6619FC9A" w14:textId="77777777">
        <w:trPr>
          <w:trHeight w:val="530"/>
        </w:trPr>
        <w:tc>
          <w:tcPr>
            <w:tcW w:w="560" w:type="dxa"/>
          </w:tcPr>
          <w:p w14:paraId="6619FC93" w14:textId="77777777" w:rsidR="00D371A0" w:rsidRDefault="00D371A0">
            <w:pPr>
              <w:pStyle w:val="TableParagraph"/>
              <w:rPr>
                <w:rFonts w:ascii="Times New Roman"/>
                <w:sz w:val="24"/>
              </w:rPr>
            </w:pPr>
          </w:p>
        </w:tc>
        <w:tc>
          <w:tcPr>
            <w:tcW w:w="1282" w:type="dxa"/>
          </w:tcPr>
          <w:p w14:paraId="6619FC94" w14:textId="77777777" w:rsidR="00D371A0" w:rsidRDefault="00D371A0">
            <w:pPr>
              <w:pStyle w:val="TableParagraph"/>
              <w:rPr>
                <w:rFonts w:ascii="Times New Roman"/>
                <w:sz w:val="24"/>
              </w:rPr>
            </w:pPr>
          </w:p>
        </w:tc>
        <w:tc>
          <w:tcPr>
            <w:tcW w:w="1328" w:type="dxa"/>
          </w:tcPr>
          <w:p w14:paraId="6619FC95" w14:textId="77777777" w:rsidR="00D371A0" w:rsidRDefault="00D371A0">
            <w:pPr>
              <w:pStyle w:val="TableParagraph"/>
              <w:rPr>
                <w:rFonts w:ascii="Times New Roman"/>
                <w:sz w:val="24"/>
              </w:rPr>
            </w:pPr>
          </w:p>
        </w:tc>
        <w:tc>
          <w:tcPr>
            <w:tcW w:w="991" w:type="dxa"/>
          </w:tcPr>
          <w:p w14:paraId="6619FC96" w14:textId="77777777" w:rsidR="00D371A0" w:rsidRDefault="00D371A0">
            <w:pPr>
              <w:pStyle w:val="TableParagraph"/>
              <w:rPr>
                <w:rFonts w:ascii="Times New Roman"/>
                <w:sz w:val="24"/>
              </w:rPr>
            </w:pPr>
          </w:p>
        </w:tc>
        <w:tc>
          <w:tcPr>
            <w:tcW w:w="3711" w:type="dxa"/>
          </w:tcPr>
          <w:p w14:paraId="6619FC97" w14:textId="77777777" w:rsidR="00D371A0" w:rsidRDefault="00D371A0">
            <w:pPr>
              <w:pStyle w:val="TableParagraph"/>
              <w:rPr>
                <w:rFonts w:ascii="Times New Roman"/>
                <w:sz w:val="24"/>
              </w:rPr>
            </w:pPr>
          </w:p>
        </w:tc>
        <w:tc>
          <w:tcPr>
            <w:tcW w:w="1572" w:type="dxa"/>
          </w:tcPr>
          <w:p w14:paraId="6619FC98" w14:textId="77777777" w:rsidR="00D371A0" w:rsidRDefault="00D371A0">
            <w:pPr>
              <w:pStyle w:val="TableParagraph"/>
              <w:rPr>
                <w:rFonts w:ascii="Times New Roman"/>
                <w:sz w:val="24"/>
              </w:rPr>
            </w:pPr>
          </w:p>
        </w:tc>
        <w:tc>
          <w:tcPr>
            <w:tcW w:w="1575" w:type="dxa"/>
          </w:tcPr>
          <w:p w14:paraId="6619FC99" w14:textId="77777777" w:rsidR="00D371A0" w:rsidRDefault="00D371A0">
            <w:pPr>
              <w:pStyle w:val="TableParagraph"/>
              <w:rPr>
                <w:rFonts w:ascii="Times New Roman"/>
                <w:sz w:val="24"/>
              </w:rPr>
            </w:pPr>
          </w:p>
        </w:tc>
      </w:tr>
      <w:tr w:rsidR="00D371A0" w14:paraId="6619FCA2" w14:textId="77777777">
        <w:trPr>
          <w:trHeight w:val="530"/>
        </w:trPr>
        <w:tc>
          <w:tcPr>
            <w:tcW w:w="560" w:type="dxa"/>
          </w:tcPr>
          <w:p w14:paraId="6619FC9B" w14:textId="77777777" w:rsidR="00D371A0" w:rsidRDefault="00D371A0">
            <w:pPr>
              <w:pStyle w:val="TableParagraph"/>
              <w:rPr>
                <w:rFonts w:ascii="Times New Roman"/>
                <w:sz w:val="24"/>
              </w:rPr>
            </w:pPr>
          </w:p>
        </w:tc>
        <w:tc>
          <w:tcPr>
            <w:tcW w:w="1282" w:type="dxa"/>
          </w:tcPr>
          <w:p w14:paraId="6619FC9C" w14:textId="77777777" w:rsidR="00D371A0" w:rsidRDefault="00D371A0">
            <w:pPr>
              <w:pStyle w:val="TableParagraph"/>
              <w:rPr>
                <w:rFonts w:ascii="Times New Roman"/>
                <w:sz w:val="24"/>
              </w:rPr>
            </w:pPr>
          </w:p>
        </w:tc>
        <w:tc>
          <w:tcPr>
            <w:tcW w:w="1328" w:type="dxa"/>
          </w:tcPr>
          <w:p w14:paraId="6619FC9D" w14:textId="77777777" w:rsidR="00D371A0" w:rsidRDefault="00D371A0">
            <w:pPr>
              <w:pStyle w:val="TableParagraph"/>
              <w:rPr>
                <w:rFonts w:ascii="Times New Roman"/>
                <w:sz w:val="24"/>
              </w:rPr>
            </w:pPr>
          </w:p>
        </w:tc>
        <w:tc>
          <w:tcPr>
            <w:tcW w:w="991" w:type="dxa"/>
          </w:tcPr>
          <w:p w14:paraId="6619FC9E" w14:textId="77777777" w:rsidR="00D371A0" w:rsidRDefault="00D371A0">
            <w:pPr>
              <w:pStyle w:val="TableParagraph"/>
              <w:rPr>
                <w:rFonts w:ascii="Times New Roman"/>
                <w:sz w:val="24"/>
              </w:rPr>
            </w:pPr>
          </w:p>
        </w:tc>
        <w:tc>
          <w:tcPr>
            <w:tcW w:w="3711" w:type="dxa"/>
          </w:tcPr>
          <w:p w14:paraId="6619FC9F" w14:textId="77777777" w:rsidR="00D371A0" w:rsidRDefault="00D371A0">
            <w:pPr>
              <w:pStyle w:val="TableParagraph"/>
              <w:rPr>
                <w:rFonts w:ascii="Times New Roman"/>
                <w:sz w:val="24"/>
              </w:rPr>
            </w:pPr>
          </w:p>
        </w:tc>
        <w:tc>
          <w:tcPr>
            <w:tcW w:w="1572" w:type="dxa"/>
          </w:tcPr>
          <w:p w14:paraId="6619FCA0" w14:textId="77777777" w:rsidR="00D371A0" w:rsidRDefault="00D371A0">
            <w:pPr>
              <w:pStyle w:val="TableParagraph"/>
              <w:rPr>
                <w:rFonts w:ascii="Times New Roman"/>
                <w:sz w:val="24"/>
              </w:rPr>
            </w:pPr>
          </w:p>
        </w:tc>
        <w:tc>
          <w:tcPr>
            <w:tcW w:w="1575" w:type="dxa"/>
          </w:tcPr>
          <w:p w14:paraId="6619FCA1" w14:textId="77777777" w:rsidR="00D371A0" w:rsidRDefault="00D371A0">
            <w:pPr>
              <w:pStyle w:val="TableParagraph"/>
              <w:rPr>
                <w:rFonts w:ascii="Times New Roman"/>
                <w:sz w:val="24"/>
              </w:rPr>
            </w:pPr>
          </w:p>
        </w:tc>
      </w:tr>
      <w:tr w:rsidR="00D371A0" w14:paraId="6619FCAA" w14:textId="77777777">
        <w:trPr>
          <w:trHeight w:val="530"/>
        </w:trPr>
        <w:tc>
          <w:tcPr>
            <w:tcW w:w="560" w:type="dxa"/>
          </w:tcPr>
          <w:p w14:paraId="6619FCA3" w14:textId="77777777" w:rsidR="00D371A0" w:rsidRDefault="00D371A0">
            <w:pPr>
              <w:pStyle w:val="TableParagraph"/>
              <w:rPr>
                <w:rFonts w:ascii="Times New Roman"/>
                <w:sz w:val="24"/>
              </w:rPr>
            </w:pPr>
          </w:p>
        </w:tc>
        <w:tc>
          <w:tcPr>
            <w:tcW w:w="1282" w:type="dxa"/>
          </w:tcPr>
          <w:p w14:paraId="6619FCA4" w14:textId="77777777" w:rsidR="00D371A0" w:rsidRDefault="00D371A0">
            <w:pPr>
              <w:pStyle w:val="TableParagraph"/>
              <w:rPr>
                <w:rFonts w:ascii="Times New Roman"/>
                <w:sz w:val="24"/>
              </w:rPr>
            </w:pPr>
          </w:p>
        </w:tc>
        <w:tc>
          <w:tcPr>
            <w:tcW w:w="1328" w:type="dxa"/>
          </w:tcPr>
          <w:p w14:paraId="6619FCA5" w14:textId="77777777" w:rsidR="00D371A0" w:rsidRDefault="00D371A0">
            <w:pPr>
              <w:pStyle w:val="TableParagraph"/>
              <w:rPr>
                <w:rFonts w:ascii="Times New Roman"/>
                <w:sz w:val="24"/>
              </w:rPr>
            </w:pPr>
          </w:p>
        </w:tc>
        <w:tc>
          <w:tcPr>
            <w:tcW w:w="991" w:type="dxa"/>
          </w:tcPr>
          <w:p w14:paraId="6619FCA6" w14:textId="77777777" w:rsidR="00D371A0" w:rsidRDefault="00D371A0">
            <w:pPr>
              <w:pStyle w:val="TableParagraph"/>
              <w:rPr>
                <w:rFonts w:ascii="Times New Roman"/>
                <w:sz w:val="24"/>
              </w:rPr>
            </w:pPr>
          </w:p>
        </w:tc>
        <w:tc>
          <w:tcPr>
            <w:tcW w:w="3711" w:type="dxa"/>
          </w:tcPr>
          <w:p w14:paraId="6619FCA7" w14:textId="77777777" w:rsidR="00D371A0" w:rsidRDefault="00D371A0">
            <w:pPr>
              <w:pStyle w:val="TableParagraph"/>
              <w:rPr>
                <w:rFonts w:ascii="Times New Roman"/>
                <w:sz w:val="24"/>
              </w:rPr>
            </w:pPr>
          </w:p>
        </w:tc>
        <w:tc>
          <w:tcPr>
            <w:tcW w:w="1572" w:type="dxa"/>
          </w:tcPr>
          <w:p w14:paraId="6619FCA8" w14:textId="77777777" w:rsidR="00D371A0" w:rsidRDefault="00D371A0">
            <w:pPr>
              <w:pStyle w:val="TableParagraph"/>
              <w:rPr>
                <w:rFonts w:ascii="Times New Roman"/>
                <w:sz w:val="24"/>
              </w:rPr>
            </w:pPr>
          </w:p>
        </w:tc>
        <w:tc>
          <w:tcPr>
            <w:tcW w:w="1575" w:type="dxa"/>
          </w:tcPr>
          <w:p w14:paraId="6619FCA9" w14:textId="77777777" w:rsidR="00D371A0" w:rsidRDefault="00D371A0">
            <w:pPr>
              <w:pStyle w:val="TableParagraph"/>
              <w:rPr>
                <w:rFonts w:ascii="Times New Roman"/>
                <w:sz w:val="24"/>
              </w:rPr>
            </w:pPr>
          </w:p>
        </w:tc>
      </w:tr>
      <w:tr w:rsidR="00D371A0" w14:paraId="6619FCB2" w14:textId="77777777">
        <w:trPr>
          <w:trHeight w:val="530"/>
        </w:trPr>
        <w:tc>
          <w:tcPr>
            <w:tcW w:w="560" w:type="dxa"/>
          </w:tcPr>
          <w:p w14:paraId="6619FCAB" w14:textId="77777777" w:rsidR="00D371A0" w:rsidRDefault="00D371A0">
            <w:pPr>
              <w:pStyle w:val="TableParagraph"/>
              <w:rPr>
                <w:rFonts w:ascii="Times New Roman"/>
                <w:sz w:val="24"/>
              </w:rPr>
            </w:pPr>
          </w:p>
        </w:tc>
        <w:tc>
          <w:tcPr>
            <w:tcW w:w="1282" w:type="dxa"/>
          </w:tcPr>
          <w:p w14:paraId="6619FCAC" w14:textId="77777777" w:rsidR="00D371A0" w:rsidRDefault="00D371A0">
            <w:pPr>
              <w:pStyle w:val="TableParagraph"/>
              <w:rPr>
                <w:rFonts w:ascii="Times New Roman"/>
                <w:sz w:val="24"/>
              </w:rPr>
            </w:pPr>
          </w:p>
        </w:tc>
        <w:tc>
          <w:tcPr>
            <w:tcW w:w="1328" w:type="dxa"/>
          </w:tcPr>
          <w:p w14:paraId="6619FCAD" w14:textId="77777777" w:rsidR="00D371A0" w:rsidRDefault="00D371A0">
            <w:pPr>
              <w:pStyle w:val="TableParagraph"/>
              <w:rPr>
                <w:rFonts w:ascii="Times New Roman"/>
                <w:sz w:val="24"/>
              </w:rPr>
            </w:pPr>
          </w:p>
        </w:tc>
        <w:tc>
          <w:tcPr>
            <w:tcW w:w="991" w:type="dxa"/>
          </w:tcPr>
          <w:p w14:paraId="6619FCAE" w14:textId="77777777" w:rsidR="00D371A0" w:rsidRDefault="00D371A0">
            <w:pPr>
              <w:pStyle w:val="TableParagraph"/>
              <w:rPr>
                <w:rFonts w:ascii="Times New Roman"/>
                <w:sz w:val="24"/>
              </w:rPr>
            </w:pPr>
          </w:p>
        </w:tc>
        <w:tc>
          <w:tcPr>
            <w:tcW w:w="3711" w:type="dxa"/>
          </w:tcPr>
          <w:p w14:paraId="6619FCAF" w14:textId="77777777" w:rsidR="00D371A0" w:rsidRDefault="00D371A0">
            <w:pPr>
              <w:pStyle w:val="TableParagraph"/>
              <w:rPr>
                <w:rFonts w:ascii="Times New Roman"/>
                <w:sz w:val="24"/>
              </w:rPr>
            </w:pPr>
          </w:p>
        </w:tc>
        <w:tc>
          <w:tcPr>
            <w:tcW w:w="1572" w:type="dxa"/>
          </w:tcPr>
          <w:p w14:paraId="6619FCB0" w14:textId="77777777" w:rsidR="00D371A0" w:rsidRDefault="00D371A0">
            <w:pPr>
              <w:pStyle w:val="TableParagraph"/>
              <w:rPr>
                <w:rFonts w:ascii="Times New Roman"/>
                <w:sz w:val="24"/>
              </w:rPr>
            </w:pPr>
          </w:p>
        </w:tc>
        <w:tc>
          <w:tcPr>
            <w:tcW w:w="1575" w:type="dxa"/>
          </w:tcPr>
          <w:p w14:paraId="6619FCB1" w14:textId="77777777" w:rsidR="00D371A0" w:rsidRDefault="00D371A0">
            <w:pPr>
              <w:pStyle w:val="TableParagraph"/>
              <w:rPr>
                <w:rFonts w:ascii="Times New Roman"/>
                <w:sz w:val="24"/>
              </w:rPr>
            </w:pPr>
          </w:p>
        </w:tc>
      </w:tr>
      <w:tr w:rsidR="00D371A0" w14:paraId="6619FCBA" w14:textId="77777777">
        <w:trPr>
          <w:trHeight w:val="530"/>
        </w:trPr>
        <w:tc>
          <w:tcPr>
            <w:tcW w:w="560" w:type="dxa"/>
          </w:tcPr>
          <w:p w14:paraId="6619FCB3" w14:textId="77777777" w:rsidR="00D371A0" w:rsidRDefault="00D371A0">
            <w:pPr>
              <w:pStyle w:val="TableParagraph"/>
              <w:rPr>
                <w:rFonts w:ascii="Times New Roman"/>
                <w:sz w:val="24"/>
              </w:rPr>
            </w:pPr>
          </w:p>
        </w:tc>
        <w:tc>
          <w:tcPr>
            <w:tcW w:w="1282" w:type="dxa"/>
          </w:tcPr>
          <w:p w14:paraId="6619FCB4" w14:textId="77777777" w:rsidR="00D371A0" w:rsidRDefault="00D371A0">
            <w:pPr>
              <w:pStyle w:val="TableParagraph"/>
              <w:rPr>
                <w:rFonts w:ascii="Times New Roman"/>
                <w:sz w:val="24"/>
              </w:rPr>
            </w:pPr>
          </w:p>
        </w:tc>
        <w:tc>
          <w:tcPr>
            <w:tcW w:w="1328" w:type="dxa"/>
          </w:tcPr>
          <w:p w14:paraId="6619FCB5" w14:textId="77777777" w:rsidR="00D371A0" w:rsidRDefault="00D371A0">
            <w:pPr>
              <w:pStyle w:val="TableParagraph"/>
              <w:rPr>
                <w:rFonts w:ascii="Times New Roman"/>
                <w:sz w:val="24"/>
              </w:rPr>
            </w:pPr>
          </w:p>
        </w:tc>
        <w:tc>
          <w:tcPr>
            <w:tcW w:w="991" w:type="dxa"/>
          </w:tcPr>
          <w:p w14:paraId="6619FCB6" w14:textId="77777777" w:rsidR="00D371A0" w:rsidRDefault="00D371A0">
            <w:pPr>
              <w:pStyle w:val="TableParagraph"/>
              <w:rPr>
                <w:rFonts w:ascii="Times New Roman"/>
                <w:sz w:val="24"/>
              </w:rPr>
            </w:pPr>
          </w:p>
        </w:tc>
        <w:tc>
          <w:tcPr>
            <w:tcW w:w="3711" w:type="dxa"/>
          </w:tcPr>
          <w:p w14:paraId="6619FCB7" w14:textId="77777777" w:rsidR="00D371A0" w:rsidRDefault="00D371A0">
            <w:pPr>
              <w:pStyle w:val="TableParagraph"/>
              <w:rPr>
                <w:rFonts w:ascii="Times New Roman"/>
                <w:sz w:val="24"/>
              </w:rPr>
            </w:pPr>
          </w:p>
        </w:tc>
        <w:tc>
          <w:tcPr>
            <w:tcW w:w="1572" w:type="dxa"/>
          </w:tcPr>
          <w:p w14:paraId="6619FCB8" w14:textId="77777777" w:rsidR="00D371A0" w:rsidRDefault="00D371A0">
            <w:pPr>
              <w:pStyle w:val="TableParagraph"/>
              <w:rPr>
                <w:rFonts w:ascii="Times New Roman"/>
                <w:sz w:val="24"/>
              </w:rPr>
            </w:pPr>
          </w:p>
        </w:tc>
        <w:tc>
          <w:tcPr>
            <w:tcW w:w="1575" w:type="dxa"/>
          </w:tcPr>
          <w:p w14:paraId="6619FCB9" w14:textId="77777777" w:rsidR="00D371A0" w:rsidRDefault="00D371A0">
            <w:pPr>
              <w:pStyle w:val="TableParagraph"/>
              <w:rPr>
                <w:rFonts w:ascii="Times New Roman"/>
                <w:sz w:val="24"/>
              </w:rPr>
            </w:pPr>
          </w:p>
        </w:tc>
      </w:tr>
      <w:tr w:rsidR="00D371A0" w14:paraId="6619FCC2" w14:textId="77777777">
        <w:trPr>
          <w:trHeight w:val="530"/>
        </w:trPr>
        <w:tc>
          <w:tcPr>
            <w:tcW w:w="560" w:type="dxa"/>
          </w:tcPr>
          <w:p w14:paraId="6619FCBB" w14:textId="77777777" w:rsidR="00D371A0" w:rsidRDefault="00D371A0">
            <w:pPr>
              <w:pStyle w:val="TableParagraph"/>
              <w:rPr>
                <w:rFonts w:ascii="Times New Roman"/>
                <w:sz w:val="24"/>
              </w:rPr>
            </w:pPr>
          </w:p>
        </w:tc>
        <w:tc>
          <w:tcPr>
            <w:tcW w:w="1282" w:type="dxa"/>
          </w:tcPr>
          <w:p w14:paraId="6619FCBC" w14:textId="77777777" w:rsidR="00D371A0" w:rsidRDefault="00D371A0">
            <w:pPr>
              <w:pStyle w:val="TableParagraph"/>
              <w:rPr>
                <w:rFonts w:ascii="Times New Roman"/>
                <w:sz w:val="24"/>
              </w:rPr>
            </w:pPr>
          </w:p>
        </w:tc>
        <w:tc>
          <w:tcPr>
            <w:tcW w:w="1328" w:type="dxa"/>
          </w:tcPr>
          <w:p w14:paraId="6619FCBD" w14:textId="77777777" w:rsidR="00D371A0" w:rsidRDefault="00D371A0">
            <w:pPr>
              <w:pStyle w:val="TableParagraph"/>
              <w:rPr>
                <w:rFonts w:ascii="Times New Roman"/>
                <w:sz w:val="24"/>
              </w:rPr>
            </w:pPr>
          </w:p>
        </w:tc>
        <w:tc>
          <w:tcPr>
            <w:tcW w:w="991" w:type="dxa"/>
          </w:tcPr>
          <w:p w14:paraId="6619FCBE" w14:textId="77777777" w:rsidR="00D371A0" w:rsidRDefault="00D371A0">
            <w:pPr>
              <w:pStyle w:val="TableParagraph"/>
              <w:rPr>
                <w:rFonts w:ascii="Times New Roman"/>
                <w:sz w:val="24"/>
              </w:rPr>
            </w:pPr>
          </w:p>
        </w:tc>
        <w:tc>
          <w:tcPr>
            <w:tcW w:w="3711" w:type="dxa"/>
          </w:tcPr>
          <w:p w14:paraId="6619FCBF" w14:textId="77777777" w:rsidR="00D371A0" w:rsidRDefault="00D371A0">
            <w:pPr>
              <w:pStyle w:val="TableParagraph"/>
              <w:rPr>
                <w:rFonts w:ascii="Times New Roman"/>
                <w:sz w:val="24"/>
              </w:rPr>
            </w:pPr>
          </w:p>
        </w:tc>
        <w:tc>
          <w:tcPr>
            <w:tcW w:w="1572" w:type="dxa"/>
          </w:tcPr>
          <w:p w14:paraId="6619FCC0" w14:textId="77777777" w:rsidR="00D371A0" w:rsidRDefault="00D371A0">
            <w:pPr>
              <w:pStyle w:val="TableParagraph"/>
              <w:rPr>
                <w:rFonts w:ascii="Times New Roman"/>
                <w:sz w:val="24"/>
              </w:rPr>
            </w:pPr>
          </w:p>
        </w:tc>
        <w:tc>
          <w:tcPr>
            <w:tcW w:w="1575" w:type="dxa"/>
          </w:tcPr>
          <w:p w14:paraId="6619FCC1" w14:textId="77777777" w:rsidR="00D371A0" w:rsidRDefault="00D371A0">
            <w:pPr>
              <w:pStyle w:val="TableParagraph"/>
              <w:rPr>
                <w:rFonts w:ascii="Times New Roman"/>
                <w:sz w:val="24"/>
              </w:rPr>
            </w:pPr>
          </w:p>
        </w:tc>
      </w:tr>
      <w:tr w:rsidR="00D371A0" w14:paraId="6619FCCA" w14:textId="77777777">
        <w:trPr>
          <w:trHeight w:val="530"/>
        </w:trPr>
        <w:tc>
          <w:tcPr>
            <w:tcW w:w="560" w:type="dxa"/>
          </w:tcPr>
          <w:p w14:paraId="6619FCC3" w14:textId="77777777" w:rsidR="00D371A0" w:rsidRDefault="00D371A0">
            <w:pPr>
              <w:pStyle w:val="TableParagraph"/>
              <w:rPr>
                <w:rFonts w:ascii="Times New Roman"/>
                <w:sz w:val="24"/>
              </w:rPr>
            </w:pPr>
          </w:p>
        </w:tc>
        <w:tc>
          <w:tcPr>
            <w:tcW w:w="1282" w:type="dxa"/>
          </w:tcPr>
          <w:p w14:paraId="6619FCC4" w14:textId="77777777" w:rsidR="00D371A0" w:rsidRDefault="00D371A0">
            <w:pPr>
              <w:pStyle w:val="TableParagraph"/>
              <w:rPr>
                <w:rFonts w:ascii="Times New Roman"/>
                <w:sz w:val="24"/>
              </w:rPr>
            </w:pPr>
          </w:p>
        </w:tc>
        <w:tc>
          <w:tcPr>
            <w:tcW w:w="1328" w:type="dxa"/>
          </w:tcPr>
          <w:p w14:paraId="6619FCC5" w14:textId="77777777" w:rsidR="00D371A0" w:rsidRDefault="00D371A0">
            <w:pPr>
              <w:pStyle w:val="TableParagraph"/>
              <w:rPr>
                <w:rFonts w:ascii="Times New Roman"/>
                <w:sz w:val="24"/>
              </w:rPr>
            </w:pPr>
          </w:p>
        </w:tc>
        <w:tc>
          <w:tcPr>
            <w:tcW w:w="991" w:type="dxa"/>
          </w:tcPr>
          <w:p w14:paraId="6619FCC6" w14:textId="77777777" w:rsidR="00D371A0" w:rsidRDefault="00D371A0">
            <w:pPr>
              <w:pStyle w:val="TableParagraph"/>
              <w:rPr>
                <w:rFonts w:ascii="Times New Roman"/>
                <w:sz w:val="24"/>
              </w:rPr>
            </w:pPr>
          </w:p>
        </w:tc>
        <w:tc>
          <w:tcPr>
            <w:tcW w:w="3711" w:type="dxa"/>
          </w:tcPr>
          <w:p w14:paraId="6619FCC7" w14:textId="77777777" w:rsidR="00D371A0" w:rsidRDefault="00D371A0">
            <w:pPr>
              <w:pStyle w:val="TableParagraph"/>
              <w:rPr>
                <w:rFonts w:ascii="Times New Roman"/>
                <w:sz w:val="24"/>
              </w:rPr>
            </w:pPr>
          </w:p>
        </w:tc>
        <w:tc>
          <w:tcPr>
            <w:tcW w:w="1572" w:type="dxa"/>
          </w:tcPr>
          <w:p w14:paraId="6619FCC8" w14:textId="77777777" w:rsidR="00D371A0" w:rsidRDefault="00D371A0">
            <w:pPr>
              <w:pStyle w:val="TableParagraph"/>
              <w:rPr>
                <w:rFonts w:ascii="Times New Roman"/>
                <w:sz w:val="24"/>
              </w:rPr>
            </w:pPr>
          </w:p>
        </w:tc>
        <w:tc>
          <w:tcPr>
            <w:tcW w:w="1575" w:type="dxa"/>
          </w:tcPr>
          <w:p w14:paraId="6619FCC9" w14:textId="77777777" w:rsidR="00D371A0" w:rsidRDefault="00D371A0">
            <w:pPr>
              <w:pStyle w:val="TableParagraph"/>
              <w:rPr>
                <w:rFonts w:ascii="Times New Roman"/>
                <w:sz w:val="24"/>
              </w:rPr>
            </w:pPr>
          </w:p>
        </w:tc>
      </w:tr>
      <w:tr w:rsidR="00D371A0" w14:paraId="6619FCD2" w14:textId="77777777">
        <w:trPr>
          <w:trHeight w:val="530"/>
        </w:trPr>
        <w:tc>
          <w:tcPr>
            <w:tcW w:w="560" w:type="dxa"/>
          </w:tcPr>
          <w:p w14:paraId="6619FCCB" w14:textId="77777777" w:rsidR="00D371A0" w:rsidRDefault="00D371A0">
            <w:pPr>
              <w:pStyle w:val="TableParagraph"/>
              <w:rPr>
                <w:rFonts w:ascii="Times New Roman"/>
                <w:sz w:val="24"/>
              </w:rPr>
            </w:pPr>
          </w:p>
        </w:tc>
        <w:tc>
          <w:tcPr>
            <w:tcW w:w="1282" w:type="dxa"/>
          </w:tcPr>
          <w:p w14:paraId="6619FCCC" w14:textId="77777777" w:rsidR="00D371A0" w:rsidRDefault="00D371A0">
            <w:pPr>
              <w:pStyle w:val="TableParagraph"/>
              <w:rPr>
                <w:rFonts w:ascii="Times New Roman"/>
                <w:sz w:val="24"/>
              </w:rPr>
            </w:pPr>
          </w:p>
        </w:tc>
        <w:tc>
          <w:tcPr>
            <w:tcW w:w="1328" w:type="dxa"/>
          </w:tcPr>
          <w:p w14:paraId="6619FCCD" w14:textId="77777777" w:rsidR="00D371A0" w:rsidRDefault="00D371A0">
            <w:pPr>
              <w:pStyle w:val="TableParagraph"/>
              <w:rPr>
                <w:rFonts w:ascii="Times New Roman"/>
                <w:sz w:val="24"/>
              </w:rPr>
            </w:pPr>
          </w:p>
        </w:tc>
        <w:tc>
          <w:tcPr>
            <w:tcW w:w="991" w:type="dxa"/>
          </w:tcPr>
          <w:p w14:paraId="6619FCCE" w14:textId="77777777" w:rsidR="00D371A0" w:rsidRDefault="00D371A0">
            <w:pPr>
              <w:pStyle w:val="TableParagraph"/>
              <w:rPr>
                <w:rFonts w:ascii="Times New Roman"/>
                <w:sz w:val="24"/>
              </w:rPr>
            </w:pPr>
          </w:p>
        </w:tc>
        <w:tc>
          <w:tcPr>
            <w:tcW w:w="3711" w:type="dxa"/>
          </w:tcPr>
          <w:p w14:paraId="6619FCCF" w14:textId="77777777" w:rsidR="00D371A0" w:rsidRDefault="00D371A0">
            <w:pPr>
              <w:pStyle w:val="TableParagraph"/>
              <w:rPr>
                <w:rFonts w:ascii="Times New Roman"/>
                <w:sz w:val="24"/>
              </w:rPr>
            </w:pPr>
          </w:p>
        </w:tc>
        <w:tc>
          <w:tcPr>
            <w:tcW w:w="1572" w:type="dxa"/>
          </w:tcPr>
          <w:p w14:paraId="6619FCD0" w14:textId="77777777" w:rsidR="00D371A0" w:rsidRDefault="00D371A0">
            <w:pPr>
              <w:pStyle w:val="TableParagraph"/>
              <w:rPr>
                <w:rFonts w:ascii="Times New Roman"/>
                <w:sz w:val="24"/>
              </w:rPr>
            </w:pPr>
          </w:p>
        </w:tc>
        <w:tc>
          <w:tcPr>
            <w:tcW w:w="1575" w:type="dxa"/>
          </w:tcPr>
          <w:p w14:paraId="6619FCD1" w14:textId="77777777" w:rsidR="00D371A0" w:rsidRDefault="00D371A0">
            <w:pPr>
              <w:pStyle w:val="TableParagraph"/>
              <w:rPr>
                <w:rFonts w:ascii="Times New Roman"/>
                <w:sz w:val="24"/>
              </w:rPr>
            </w:pPr>
          </w:p>
        </w:tc>
      </w:tr>
      <w:tr w:rsidR="00D371A0" w14:paraId="6619FCDA" w14:textId="77777777">
        <w:trPr>
          <w:trHeight w:val="530"/>
        </w:trPr>
        <w:tc>
          <w:tcPr>
            <w:tcW w:w="560" w:type="dxa"/>
          </w:tcPr>
          <w:p w14:paraId="6619FCD3" w14:textId="77777777" w:rsidR="00D371A0" w:rsidRDefault="00D371A0">
            <w:pPr>
              <w:pStyle w:val="TableParagraph"/>
              <w:rPr>
                <w:rFonts w:ascii="Times New Roman"/>
                <w:sz w:val="24"/>
              </w:rPr>
            </w:pPr>
          </w:p>
        </w:tc>
        <w:tc>
          <w:tcPr>
            <w:tcW w:w="1282" w:type="dxa"/>
          </w:tcPr>
          <w:p w14:paraId="6619FCD4" w14:textId="77777777" w:rsidR="00D371A0" w:rsidRDefault="00D371A0">
            <w:pPr>
              <w:pStyle w:val="TableParagraph"/>
              <w:rPr>
                <w:rFonts w:ascii="Times New Roman"/>
                <w:sz w:val="24"/>
              </w:rPr>
            </w:pPr>
          </w:p>
        </w:tc>
        <w:tc>
          <w:tcPr>
            <w:tcW w:w="1328" w:type="dxa"/>
          </w:tcPr>
          <w:p w14:paraId="6619FCD5" w14:textId="77777777" w:rsidR="00D371A0" w:rsidRDefault="00D371A0">
            <w:pPr>
              <w:pStyle w:val="TableParagraph"/>
              <w:rPr>
                <w:rFonts w:ascii="Times New Roman"/>
                <w:sz w:val="24"/>
              </w:rPr>
            </w:pPr>
          </w:p>
        </w:tc>
        <w:tc>
          <w:tcPr>
            <w:tcW w:w="991" w:type="dxa"/>
          </w:tcPr>
          <w:p w14:paraId="6619FCD6" w14:textId="77777777" w:rsidR="00D371A0" w:rsidRDefault="00D371A0">
            <w:pPr>
              <w:pStyle w:val="TableParagraph"/>
              <w:rPr>
                <w:rFonts w:ascii="Times New Roman"/>
                <w:sz w:val="24"/>
              </w:rPr>
            </w:pPr>
          </w:p>
        </w:tc>
        <w:tc>
          <w:tcPr>
            <w:tcW w:w="3711" w:type="dxa"/>
          </w:tcPr>
          <w:p w14:paraId="6619FCD7" w14:textId="77777777" w:rsidR="00D371A0" w:rsidRDefault="00D371A0">
            <w:pPr>
              <w:pStyle w:val="TableParagraph"/>
              <w:rPr>
                <w:rFonts w:ascii="Times New Roman"/>
                <w:sz w:val="24"/>
              </w:rPr>
            </w:pPr>
          </w:p>
        </w:tc>
        <w:tc>
          <w:tcPr>
            <w:tcW w:w="1572" w:type="dxa"/>
          </w:tcPr>
          <w:p w14:paraId="6619FCD8" w14:textId="77777777" w:rsidR="00D371A0" w:rsidRDefault="00D371A0">
            <w:pPr>
              <w:pStyle w:val="TableParagraph"/>
              <w:rPr>
                <w:rFonts w:ascii="Times New Roman"/>
                <w:sz w:val="24"/>
              </w:rPr>
            </w:pPr>
          </w:p>
        </w:tc>
        <w:tc>
          <w:tcPr>
            <w:tcW w:w="1575" w:type="dxa"/>
          </w:tcPr>
          <w:p w14:paraId="6619FCD9" w14:textId="77777777" w:rsidR="00D371A0" w:rsidRDefault="00D371A0">
            <w:pPr>
              <w:pStyle w:val="TableParagraph"/>
              <w:rPr>
                <w:rFonts w:ascii="Times New Roman"/>
                <w:sz w:val="24"/>
              </w:rPr>
            </w:pPr>
          </w:p>
        </w:tc>
      </w:tr>
      <w:tr w:rsidR="00D371A0" w14:paraId="6619FCE2" w14:textId="77777777">
        <w:trPr>
          <w:trHeight w:val="530"/>
        </w:trPr>
        <w:tc>
          <w:tcPr>
            <w:tcW w:w="560" w:type="dxa"/>
          </w:tcPr>
          <w:p w14:paraId="6619FCDB" w14:textId="77777777" w:rsidR="00D371A0" w:rsidRDefault="00D371A0">
            <w:pPr>
              <w:pStyle w:val="TableParagraph"/>
              <w:rPr>
                <w:rFonts w:ascii="Times New Roman"/>
                <w:sz w:val="24"/>
              </w:rPr>
            </w:pPr>
          </w:p>
        </w:tc>
        <w:tc>
          <w:tcPr>
            <w:tcW w:w="1282" w:type="dxa"/>
          </w:tcPr>
          <w:p w14:paraId="6619FCDC" w14:textId="77777777" w:rsidR="00D371A0" w:rsidRDefault="00D371A0">
            <w:pPr>
              <w:pStyle w:val="TableParagraph"/>
              <w:rPr>
                <w:rFonts w:ascii="Times New Roman"/>
                <w:sz w:val="24"/>
              </w:rPr>
            </w:pPr>
          </w:p>
        </w:tc>
        <w:tc>
          <w:tcPr>
            <w:tcW w:w="1328" w:type="dxa"/>
          </w:tcPr>
          <w:p w14:paraId="6619FCDD" w14:textId="77777777" w:rsidR="00D371A0" w:rsidRDefault="00D371A0">
            <w:pPr>
              <w:pStyle w:val="TableParagraph"/>
              <w:rPr>
                <w:rFonts w:ascii="Times New Roman"/>
                <w:sz w:val="24"/>
              </w:rPr>
            </w:pPr>
          </w:p>
        </w:tc>
        <w:tc>
          <w:tcPr>
            <w:tcW w:w="991" w:type="dxa"/>
          </w:tcPr>
          <w:p w14:paraId="6619FCDE" w14:textId="77777777" w:rsidR="00D371A0" w:rsidRDefault="00D371A0">
            <w:pPr>
              <w:pStyle w:val="TableParagraph"/>
              <w:rPr>
                <w:rFonts w:ascii="Times New Roman"/>
                <w:sz w:val="24"/>
              </w:rPr>
            </w:pPr>
          </w:p>
        </w:tc>
        <w:tc>
          <w:tcPr>
            <w:tcW w:w="3711" w:type="dxa"/>
          </w:tcPr>
          <w:p w14:paraId="6619FCDF" w14:textId="77777777" w:rsidR="00D371A0" w:rsidRDefault="00D371A0">
            <w:pPr>
              <w:pStyle w:val="TableParagraph"/>
              <w:rPr>
                <w:rFonts w:ascii="Times New Roman"/>
                <w:sz w:val="24"/>
              </w:rPr>
            </w:pPr>
          </w:p>
        </w:tc>
        <w:tc>
          <w:tcPr>
            <w:tcW w:w="1572" w:type="dxa"/>
          </w:tcPr>
          <w:p w14:paraId="6619FCE0" w14:textId="77777777" w:rsidR="00D371A0" w:rsidRDefault="00D371A0">
            <w:pPr>
              <w:pStyle w:val="TableParagraph"/>
              <w:rPr>
                <w:rFonts w:ascii="Times New Roman"/>
                <w:sz w:val="24"/>
              </w:rPr>
            </w:pPr>
          </w:p>
        </w:tc>
        <w:tc>
          <w:tcPr>
            <w:tcW w:w="1575" w:type="dxa"/>
          </w:tcPr>
          <w:p w14:paraId="6619FCE1" w14:textId="77777777" w:rsidR="00D371A0" w:rsidRDefault="00D371A0">
            <w:pPr>
              <w:pStyle w:val="TableParagraph"/>
              <w:rPr>
                <w:rFonts w:ascii="Times New Roman"/>
                <w:sz w:val="24"/>
              </w:rPr>
            </w:pPr>
          </w:p>
        </w:tc>
      </w:tr>
      <w:tr w:rsidR="00D371A0" w14:paraId="6619FCEA" w14:textId="77777777">
        <w:trPr>
          <w:trHeight w:val="530"/>
        </w:trPr>
        <w:tc>
          <w:tcPr>
            <w:tcW w:w="560" w:type="dxa"/>
          </w:tcPr>
          <w:p w14:paraId="6619FCE3" w14:textId="77777777" w:rsidR="00D371A0" w:rsidRDefault="00D371A0">
            <w:pPr>
              <w:pStyle w:val="TableParagraph"/>
              <w:rPr>
                <w:rFonts w:ascii="Times New Roman"/>
                <w:sz w:val="24"/>
              </w:rPr>
            </w:pPr>
          </w:p>
        </w:tc>
        <w:tc>
          <w:tcPr>
            <w:tcW w:w="1282" w:type="dxa"/>
          </w:tcPr>
          <w:p w14:paraId="6619FCE4" w14:textId="77777777" w:rsidR="00D371A0" w:rsidRDefault="00D371A0">
            <w:pPr>
              <w:pStyle w:val="TableParagraph"/>
              <w:rPr>
                <w:rFonts w:ascii="Times New Roman"/>
                <w:sz w:val="24"/>
              </w:rPr>
            </w:pPr>
          </w:p>
        </w:tc>
        <w:tc>
          <w:tcPr>
            <w:tcW w:w="1328" w:type="dxa"/>
          </w:tcPr>
          <w:p w14:paraId="6619FCE5" w14:textId="77777777" w:rsidR="00D371A0" w:rsidRDefault="00D371A0">
            <w:pPr>
              <w:pStyle w:val="TableParagraph"/>
              <w:rPr>
                <w:rFonts w:ascii="Times New Roman"/>
                <w:sz w:val="24"/>
              </w:rPr>
            </w:pPr>
          </w:p>
        </w:tc>
        <w:tc>
          <w:tcPr>
            <w:tcW w:w="991" w:type="dxa"/>
          </w:tcPr>
          <w:p w14:paraId="6619FCE6" w14:textId="77777777" w:rsidR="00D371A0" w:rsidRDefault="00D371A0">
            <w:pPr>
              <w:pStyle w:val="TableParagraph"/>
              <w:rPr>
                <w:rFonts w:ascii="Times New Roman"/>
                <w:sz w:val="24"/>
              </w:rPr>
            </w:pPr>
          </w:p>
        </w:tc>
        <w:tc>
          <w:tcPr>
            <w:tcW w:w="3711" w:type="dxa"/>
          </w:tcPr>
          <w:p w14:paraId="6619FCE7" w14:textId="77777777" w:rsidR="00D371A0" w:rsidRDefault="00D371A0">
            <w:pPr>
              <w:pStyle w:val="TableParagraph"/>
              <w:rPr>
                <w:rFonts w:ascii="Times New Roman"/>
                <w:sz w:val="24"/>
              </w:rPr>
            </w:pPr>
          </w:p>
        </w:tc>
        <w:tc>
          <w:tcPr>
            <w:tcW w:w="1572" w:type="dxa"/>
          </w:tcPr>
          <w:p w14:paraId="6619FCE8" w14:textId="77777777" w:rsidR="00D371A0" w:rsidRDefault="00D371A0">
            <w:pPr>
              <w:pStyle w:val="TableParagraph"/>
              <w:rPr>
                <w:rFonts w:ascii="Times New Roman"/>
                <w:sz w:val="24"/>
              </w:rPr>
            </w:pPr>
          </w:p>
        </w:tc>
        <w:tc>
          <w:tcPr>
            <w:tcW w:w="1575" w:type="dxa"/>
          </w:tcPr>
          <w:p w14:paraId="6619FCE9" w14:textId="77777777" w:rsidR="00D371A0" w:rsidRDefault="00D371A0">
            <w:pPr>
              <w:pStyle w:val="TableParagraph"/>
              <w:rPr>
                <w:rFonts w:ascii="Times New Roman"/>
                <w:sz w:val="24"/>
              </w:rPr>
            </w:pPr>
          </w:p>
        </w:tc>
      </w:tr>
      <w:tr w:rsidR="00D371A0" w14:paraId="6619FCF2" w14:textId="77777777">
        <w:trPr>
          <w:trHeight w:val="530"/>
        </w:trPr>
        <w:tc>
          <w:tcPr>
            <w:tcW w:w="560" w:type="dxa"/>
          </w:tcPr>
          <w:p w14:paraId="6619FCEB" w14:textId="77777777" w:rsidR="00D371A0" w:rsidRDefault="00D371A0">
            <w:pPr>
              <w:pStyle w:val="TableParagraph"/>
              <w:rPr>
                <w:rFonts w:ascii="Times New Roman"/>
                <w:sz w:val="24"/>
              </w:rPr>
            </w:pPr>
          </w:p>
        </w:tc>
        <w:tc>
          <w:tcPr>
            <w:tcW w:w="1282" w:type="dxa"/>
          </w:tcPr>
          <w:p w14:paraId="6619FCEC" w14:textId="77777777" w:rsidR="00D371A0" w:rsidRDefault="00D371A0">
            <w:pPr>
              <w:pStyle w:val="TableParagraph"/>
              <w:rPr>
                <w:rFonts w:ascii="Times New Roman"/>
                <w:sz w:val="24"/>
              </w:rPr>
            </w:pPr>
          </w:p>
        </w:tc>
        <w:tc>
          <w:tcPr>
            <w:tcW w:w="1328" w:type="dxa"/>
          </w:tcPr>
          <w:p w14:paraId="6619FCED" w14:textId="77777777" w:rsidR="00D371A0" w:rsidRDefault="00D371A0">
            <w:pPr>
              <w:pStyle w:val="TableParagraph"/>
              <w:rPr>
                <w:rFonts w:ascii="Times New Roman"/>
                <w:sz w:val="24"/>
              </w:rPr>
            </w:pPr>
          </w:p>
        </w:tc>
        <w:tc>
          <w:tcPr>
            <w:tcW w:w="991" w:type="dxa"/>
          </w:tcPr>
          <w:p w14:paraId="6619FCEE" w14:textId="77777777" w:rsidR="00D371A0" w:rsidRDefault="00D371A0">
            <w:pPr>
              <w:pStyle w:val="TableParagraph"/>
              <w:rPr>
                <w:rFonts w:ascii="Times New Roman"/>
                <w:sz w:val="24"/>
              </w:rPr>
            </w:pPr>
          </w:p>
        </w:tc>
        <w:tc>
          <w:tcPr>
            <w:tcW w:w="3711" w:type="dxa"/>
          </w:tcPr>
          <w:p w14:paraId="6619FCEF" w14:textId="77777777" w:rsidR="00D371A0" w:rsidRDefault="00D371A0">
            <w:pPr>
              <w:pStyle w:val="TableParagraph"/>
              <w:rPr>
                <w:rFonts w:ascii="Times New Roman"/>
                <w:sz w:val="24"/>
              </w:rPr>
            </w:pPr>
          </w:p>
        </w:tc>
        <w:tc>
          <w:tcPr>
            <w:tcW w:w="1572" w:type="dxa"/>
          </w:tcPr>
          <w:p w14:paraId="6619FCF0" w14:textId="77777777" w:rsidR="00D371A0" w:rsidRDefault="00D371A0">
            <w:pPr>
              <w:pStyle w:val="TableParagraph"/>
              <w:rPr>
                <w:rFonts w:ascii="Times New Roman"/>
                <w:sz w:val="24"/>
              </w:rPr>
            </w:pPr>
          </w:p>
        </w:tc>
        <w:tc>
          <w:tcPr>
            <w:tcW w:w="1575" w:type="dxa"/>
          </w:tcPr>
          <w:p w14:paraId="6619FCF1" w14:textId="77777777" w:rsidR="00D371A0" w:rsidRDefault="00D371A0">
            <w:pPr>
              <w:pStyle w:val="TableParagraph"/>
              <w:rPr>
                <w:rFonts w:ascii="Times New Roman"/>
                <w:sz w:val="24"/>
              </w:rPr>
            </w:pPr>
          </w:p>
        </w:tc>
      </w:tr>
      <w:tr w:rsidR="00D371A0" w14:paraId="6619FCFA" w14:textId="77777777">
        <w:trPr>
          <w:trHeight w:val="529"/>
        </w:trPr>
        <w:tc>
          <w:tcPr>
            <w:tcW w:w="560" w:type="dxa"/>
          </w:tcPr>
          <w:p w14:paraId="6619FCF3" w14:textId="77777777" w:rsidR="00D371A0" w:rsidRDefault="00D371A0">
            <w:pPr>
              <w:pStyle w:val="TableParagraph"/>
              <w:rPr>
                <w:rFonts w:ascii="Times New Roman"/>
                <w:sz w:val="24"/>
              </w:rPr>
            </w:pPr>
          </w:p>
        </w:tc>
        <w:tc>
          <w:tcPr>
            <w:tcW w:w="1282" w:type="dxa"/>
          </w:tcPr>
          <w:p w14:paraId="6619FCF4" w14:textId="77777777" w:rsidR="00D371A0" w:rsidRDefault="00D371A0">
            <w:pPr>
              <w:pStyle w:val="TableParagraph"/>
              <w:rPr>
                <w:rFonts w:ascii="Times New Roman"/>
                <w:sz w:val="24"/>
              </w:rPr>
            </w:pPr>
          </w:p>
        </w:tc>
        <w:tc>
          <w:tcPr>
            <w:tcW w:w="1328" w:type="dxa"/>
          </w:tcPr>
          <w:p w14:paraId="6619FCF5" w14:textId="77777777" w:rsidR="00D371A0" w:rsidRDefault="00D371A0">
            <w:pPr>
              <w:pStyle w:val="TableParagraph"/>
              <w:rPr>
                <w:rFonts w:ascii="Times New Roman"/>
                <w:sz w:val="24"/>
              </w:rPr>
            </w:pPr>
          </w:p>
        </w:tc>
        <w:tc>
          <w:tcPr>
            <w:tcW w:w="991" w:type="dxa"/>
          </w:tcPr>
          <w:p w14:paraId="6619FCF6" w14:textId="77777777" w:rsidR="00D371A0" w:rsidRDefault="00D371A0">
            <w:pPr>
              <w:pStyle w:val="TableParagraph"/>
              <w:rPr>
                <w:rFonts w:ascii="Times New Roman"/>
                <w:sz w:val="24"/>
              </w:rPr>
            </w:pPr>
          </w:p>
        </w:tc>
        <w:tc>
          <w:tcPr>
            <w:tcW w:w="3711" w:type="dxa"/>
          </w:tcPr>
          <w:p w14:paraId="6619FCF7" w14:textId="77777777" w:rsidR="00D371A0" w:rsidRDefault="00D371A0">
            <w:pPr>
              <w:pStyle w:val="TableParagraph"/>
              <w:rPr>
                <w:rFonts w:ascii="Times New Roman"/>
                <w:sz w:val="24"/>
              </w:rPr>
            </w:pPr>
          </w:p>
        </w:tc>
        <w:tc>
          <w:tcPr>
            <w:tcW w:w="1572" w:type="dxa"/>
          </w:tcPr>
          <w:p w14:paraId="6619FCF8" w14:textId="77777777" w:rsidR="00D371A0" w:rsidRDefault="00D371A0">
            <w:pPr>
              <w:pStyle w:val="TableParagraph"/>
              <w:rPr>
                <w:rFonts w:ascii="Times New Roman"/>
                <w:sz w:val="24"/>
              </w:rPr>
            </w:pPr>
          </w:p>
        </w:tc>
        <w:tc>
          <w:tcPr>
            <w:tcW w:w="1575" w:type="dxa"/>
          </w:tcPr>
          <w:p w14:paraId="6619FCF9" w14:textId="77777777" w:rsidR="00D371A0" w:rsidRDefault="00D371A0">
            <w:pPr>
              <w:pStyle w:val="TableParagraph"/>
              <w:rPr>
                <w:rFonts w:ascii="Times New Roman"/>
                <w:sz w:val="24"/>
              </w:rPr>
            </w:pPr>
          </w:p>
        </w:tc>
      </w:tr>
      <w:tr w:rsidR="00D371A0" w14:paraId="6619FD02" w14:textId="77777777">
        <w:trPr>
          <w:trHeight w:val="530"/>
        </w:trPr>
        <w:tc>
          <w:tcPr>
            <w:tcW w:w="560" w:type="dxa"/>
          </w:tcPr>
          <w:p w14:paraId="6619FCFB" w14:textId="77777777" w:rsidR="00D371A0" w:rsidRDefault="00D371A0">
            <w:pPr>
              <w:pStyle w:val="TableParagraph"/>
              <w:rPr>
                <w:rFonts w:ascii="Times New Roman"/>
                <w:sz w:val="24"/>
              </w:rPr>
            </w:pPr>
          </w:p>
        </w:tc>
        <w:tc>
          <w:tcPr>
            <w:tcW w:w="1282" w:type="dxa"/>
          </w:tcPr>
          <w:p w14:paraId="6619FCFC" w14:textId="77777777" w:rsidR="00D371A0" w:rsidRDefault="00D371A0">
            <w:pPr>
              <w:pStyle w:val="TableParagraph"/>
              <w:rPr>
                <w:rFonts w:ascii="Times New Roman"/>
                <w:sz w:val="24"/>
              </w:rPr>
            </w:pPr>
          </w:p>
        </w:tc>
        <w:tc>
          <w:tcPr>
            <w:tcW w:w="1328" w:type="dxa"/>
          </w:tcPr>
          <w:p w14:paraId="6619FCFD" w14:textId="77777777" w:rsidR="00D371A0" w:rsidRDefault="00D371A0">
            <w:pPr>
              <w:pStyle w:val="TableParagraph"/>
              <w:rPr>
                <w:rFonts w:ascii="Times New Roman"/>
                <w:sz w:val="24"/>
              </w:rPr>
            </w:pPr>
          </w:p>
        </w:tc>
        <w:tc>
          <w:tcPr>
            <w:tcW w:w="991" w:type="dxa"/>
          </w:tcPr>
          <w:p w14:paraId="6619FCFE" w14:textId="77777777" w:rsidR="00D371A0" w:rsidRDefault="00D371A0">
            <w:pPr>
              <w:pStyle w:val="TableParagraph"/>
              <w:rPr>
                <w:rFonts w:ascii="Times New Roman"/>
                <w:sz w:val="24"/>
              </w:rPr>
            </w:pPr>
          </w:p>
        </w:tc>
        <w:tc>
          <w:tcPr>
            <w:tcW w:w="3711" w:type="dxa"/>
          </w:tcPr>
          <w:p w14:paraId="6619FCFF" w14:textId="77777777" w:rsidR="00D371A0" w:rsidRDefault="00D371A0">
            <w:pPr>
              <w:pStyle w:val="TableParagraph"/>
              <w:rPr>
                <w:rFonts w:ascii="Times New Roman"/>
                <w:sz w:val="24"/>
              </w:rPr>
            </w:pPr>
          </w:p>
        </w:tc>
        <w:tc>
          <w:tcPr>
            <w:tcW w:w="1572" w:type="dxa"/>
          </w:tcPr>
          <w:p w14:paraId="6619FD00" w14:textId="77777777" w:rsidR="00D371A0" w:rsidRDefault="00D371A0">
            <w:pPr>
              <w:pStyle w:val="TableParagraph"/>
              <w:rPr>
                <w:rFonts w:ascii="Times New Roman"/>
                <w:sz w:val="24"/>
              </w:rPr>
            </w:pPr>
          </w:p>
        </w:tc>
        <w:tc>
          <w:tcPr>
            <w:tcW w:w="1575" w:type="dxa"/>
          </w:tcPr>
          <w:p w14:paraId="6619FD01" w14:textId="77777777" w:rsidR="00D371A0" w:rsidRDefault="00D371A0">
            <w:pPr>
              <w:pStyle w:val="TableParagraph"/>
              <w:rPr>
                <w:rFonts w:ascii="Times New Roman"/>
                <w:sz w:val="24"/>
              </w:rPr>
            </w:pPr>
          </w:p>
        </w:tc>
      </w:tr>
    </w:tbl>
    <w:p w14:paraId="6619FD03" w14:textId="77777777" w:rsidR="00D371A0" w:rsidRDefault="00D371A0">
      <w:pPr>
        <w:pStyle w:val="TableParagraph"/>
        <w:rPr>
          <w:rFonts w:ascii="Times New Roman"/>
          <w:sz w:val="24"/>
        </w:rPr>
        <w:sectPr w:rsidR="00D371A0">
          <w:pgSz w:w="12240" w:h="15840"/>
          <w:pgMar w:top="680" w:right="360" w:bottom="1200" w:left="360" w:header="0" w:footer="1009" w:gutter="0"/>
          <w:cols w:space="720"/>
        </w:sectPr>
      </w:pPr>
    </w:p>
    <w:p w14:paraId="0DA26313" w14:textId="3AE03927" w:rsidR="741A7ACB" w:rsidRDefault="741A7ACB" w:rsidP="741A7ACB">
      <w:pPr>
        <w:pStyle w:val="Heading1"/>
      </w:pPr>
      <w:r>
        <w:lastRenderedPageBreak/>
        <w:t>Definitions</w:t>
      </w:r>
    </w:p>
    <w:p w14:paraId="6619FD05" w14:textId="0E582462" w:rsidR="00D371A0" w:rsidRDefault="00740E0A">
      <w:pPr>
        <w:pStyle w:val="BodyText"/>
        <w:spacing w:before="243"/>
        <w:ind w:left="360"/>
      </w:pPr>
      <w:r>
        <w:t>The</w:t>
      </w:r>
      <w:r>
        <w:rPr>
          <w:spacing w:val="19"/>
        </w:rPr>
        <w:t xml:space="preserve"> </w:t>
      </w:r>
      <w:r w:rsidR="003B63BA">
        <w:t>information below</w:t>
      </w:r>
      <w:r>
        <w:rPr>
          <w:spacing w:val="21"/>
        </w:rPr>
        <w:t xml:space="preserve"> </w:t>
      </w:r>
      <w:r>
        <w:t>is</w:t>
      </w:r>
      <w:r>
        <w:rPr>
          <w:spacing w:val="19"/>
        </w:rPr>
        <w:t xml:space="preserve"> </w:t>
      </w:r>
      <w:r>
        <w:t>provided</w:t>
      </w:r>
      <w:r>
        <w:rPr>
          <w:spacing w:val="21"/>
        </w:rPr>
        <w:t xml:space="preserve"> </w:t>
      </w:r>
      <w:r>
        <w:t>to</w:t>
      </w:r>
      <w:r>
        <w:rPr>
          <w:spacing w:val="17"/>
        </w:rPr>
        <w:t xml:space="preserve"> </w:t>
      </w:r>
      <w:r>
        <w:t>assist</w:t>
      </w:r>
      <w:r>
        <w:rPr>
          <w:spacing w:val="21"/>
        </w:rPr>
        <w:t xml:space="preserve"> </w:t>
      </w:r>
      <w:r>
        <w:t>you</w:t>
      </w:r>
      <w:r>
        <w:rPr>
          <w:spacing w:val="20"/>
        </w:rPr>
        <w:t xml:space="preserve"> </w:t>
      </w:r>
      <w:r>
        <w:t>in</w:t>
      </w:r>
      <w:r>
        <w:rPr>
          <w:spacing w:val="20"/>
        </w:rPr>
        <w:t xml:space="preserve"> </w:t>
      </w:r>
      <w:r>
        <w:t>the</w:t>
      </w:r>
      <w:r>
        <w:rPr>
          <w:spacing w:val="17"/>
        </w:rPr>
        <w:t xml:space="preserve"> </w:t>
      </w:r>
      <w:r>
        <w:t>completion</w:t>
      </w:r>
      <w:r>
        <w:rPr>
          <w:spacing w:val="21"/>
        </w:rPr>
        <w:t xml:space="preserve"> </w:t>
      </w:r>
      <w:r>
        <w:t>of</w:t>
      </w:r>
      <w:r>
        <w:rPr>
          <w:spacing w:val="17"/>
        </w:rPr>
        <w:t xml:space="preserve"> </w:t>
      </w:r>
      <w:r>
        <w:t>the</w:t>
      </w:r>
      <w:r>
        <w:rPr>
          <w:spacing w:val="19"/>
        </w:rPr>
        <w:t xml:space="preserve"> </w:t>
      </w:r>
      <w:r w:rsidR="00D85255">
        <w:t>reporting forms included</w:t>
      </w:r>
      <w:r>
        <w:rPr>
          <w:spacing w:val="19"/>
        </w:rPr>
        <w:t xml:space="preserve"> </w:t>
      </w:r>
      <w:r>
        <w:t>in</w:t>
      </w:r>
      <w:r>
        <w:rPr>
          <w:spacing w:val="20"/>
        </w:rPr>
        <w:t xml:space="preserve"> </w:t>
      </w:r>
      <w:r>
        <w:t>compliance</w:t>
      </w:r>
      <w:r>
        <w:rPr>
          <w:spacing w:val="18"/>
        </w:rPr>
        <w:t xml:space="preserve"> </w:t>
      </w:r>
      <w:r>
        <w:t>with</w:t>
      </w:r>
      <w:r>
        <w:rPr>
          <w:spacing w:val="22"/>
        </w:rPr>
        <w:t xml:space="preserve"> </w:t>
      </w:r>
      <w:r>
        <w:rPr>
          <w:spacing w:val="-5"/>
        </w:rPr>
        <w:t>the</w:t>
      </w:r>
    </w:p>
    <w:p w14:paraId="6619FD06" w14:textId="77777777" w:rsidR="00D371A0" w:rsidRDefault="00740E0A">
      <w:pPr>
        <w:pStyle w:val="BodyText"/>
        <w:spacing w:before="1"/>
        <w:ind w:left="360"/>
      </w:pPr>
      <w:r>
        <w:t>Jeanne</w:t>
      </w:r>
      <w:r>
        <w:rPr>
          <w:spacing w:val="-7"/>
        </w:rPr>
        <w:t xml:space="preserve"> </w:t>
      </w:r>
      <w:r>
        <w:t>Clery</w:t>
      </w:r>
      <w:r>
        <w:rPr>
          <w:spacing w:val="-7"/>
        </w:rPr>
        <w:t xml:space="preserve"> </w:t>
      </w:r>
      <w:r>
        <w:t>Campus</w:t>
      </w:r>
      <w:r>
        <w:rPr>
          <w:spacing w:val="-6"/>
        </w:rPr>
        <w:t xml:space="preserve"> </w:t>
      </w:r>
      <w:r>
        <w:t>Safety</w:t>
      </w:r>
      <w:r>
        <w:rPr>
          <w:spacing w:val="-7"/>
        </w:rPr>
        <w:t xml:space="preserve"> </w:t>
      </w:r>
      <w:r>
        <w:rPr>
          <w:spacing w:val="-4"/>
        </w:rPr>
        <w:t>Act.</w:t>
      </w:r>
    </w:p>
    <w:p w14:paraId="5CBCF57B" w14:textId="4713A7B5" w:rsidR="00D371A0" w:rsidRDefault="00740E0A" w:rsidP="741A7ACB">
      <w:pPr>
        <w:pStyle w:val="Heading2"/>
      </w:pPr>
      <w:r>
        <w:t>I. Clery Designated Crime Definitions</w:t>
      </w:r>
    </w:p>
    <w:p w14:paraId="2DF055D4" w14:textId="1E5B604A" w:rsidR="00D371A0" w:rsidRDefault="00740E0A" w:rsidP="173504E7">
      <w:pPr>
        <w:pStyle w:val="Heading3"/>
      </w:pPr>
      <w:r>
        <w:t>Murder and Non-negligent Manslaughter</w:t>
      </w:r>
    </w:p>
    <w:p w14:paraId="6619FD09" w14:textId="77777777" w:rsidR="00D371A0" w:rsidRDefault="00740E0A">
      <w:pPr>
        <w:pStyle w:val="BodyText"/>
        <w:spacing w:before="243"/>
        <w:ind w:left="360"/>
      </w:pPr>
      <w:r>
        <w:t>The</w:t>
      </w:r>
      <w:r>
        <w:rPr>
          <w:spacing w:val="-8"/>
        </w:rPr>
        <w:t xml:space="preserve"> </w:t>
      </w:r>
      <w:r>
        <w:t>willful</w:t>
      </w:r>
      <w:r>
        <w:rPr>
          <w:spacing w:val="-9"/>
        </w:rPr>
        <w:t xml:space="preserve"> </w:t>
      </w:r>
      <w:r>
        <w:t>(non-negligent)</w:t>
      </w:r>
      <w:r>
        <w:rPr>
          <w:spacing w:val="-7"/>
        </w:rPr>
        <w:t xml:space="preserve"> </w:t>
      </w:r>
      <w:r>
        <w:t>killing</w:t>
      </w:r>
      <w:r>
        <w:rPr>
          <w:spacing w:val="-7"/>
        </w:rPr>
        <w:t xml:space="preserve"> </w:t>
      </w:r>
      <w:r>
        <w:t>of</w:t>
      </w:r>
      <w:r>
        <w:rPr>
          <w:spacing w:val="-7"/>
        </w:rPr>
        <w:t xml:space="preserve"> </w:t>
      </w:r>
      <w:r>
        <w:t>one</w:t>
      </w:r>
      <w:r>
        <w:rPr>
          <w:spacing w:val="-7"/>
        </w:rPr>
        <w:t xml:space="preserve"> </w:t>
      </w:r>
      <w:r>
        <w:t>human</w:t>
      </w:r>
      <w:r>
        <w:rPr>
          <w:spacing w:val="-5"/>
        </w:rPr>
        <w:t xml:space="preserve"> </w:t>
      </w:r>
      <w:r>
        <w:t>being</w:t>
      </w:r>
      <w:r>
        <w:rPr>
          <w:spacing w:val="-8"/>
        </w:rPr>
        <w:t xml:space="preserve"> </w:t>
      </w:r>
      <w:r>
        <w:t>by</w:t>
      </w:r>
      <w:r>
        <w:rPr>
          <w:spacing w:val="-8"/>
        </w:rPr>
        <w:t xml:space="preserve"> </w:t>
      </w:r>
      <w:r>
        <w:t>another</w:t>
      </w:r>
      <w:r>
        <w:rPr>
          <w:spacing w:val="-6"/>
        </w:rPr>
        <w:t xml:space="preserve"> </w:t>
      </w:r>
      <w:r>
        <w:t>human</w:t>
      </w:r>
      <w:r>
        <w:rPr>
          <w:spacing w:val="-6"/>
        </w:rPr>
        <w:t xml:space="preserve"> </w:t>
      </w:r>
      <w:r>
        <w:rPr>
          <w:spacing w:val="-2"/>
        </w:rPr>
        <w:t>being.</w:t>
      </w:r>
    </w:p>
    <w:p w14:paraId="6DCA7325" w14:textId="5C2FA01B" w:rsidR="00D371A0" w:rsidRDefault="00740E0A" w:rsidP="173504E7">
      <w:pPr>
        <w:pStyle w:val="Heading3"/>
      </w:pPr>
      <w:r>
        <w:t>Manslaughter by Negligence</w:t>
      </w:r>
    </w:p>
    <w:p w14:paraId="6619FD0B" w14:textId="77777777" w:rsidR="00D371A0" w:rsidRDefault="00740E0A">
      <w:pPr>
        <w:pStyle w:val="BodyText"/>
        <w:spacing w:before="243"/>
        <w:ind w:left="359"/>
      </w:pPr>
      <w:r>
        <w:t>The</w:t>
      </w:r>
      <w:r>
        <w:rPr>
          <w:spacing w:val="-8"/>
        </w:rPr>
        <w:t xml:space="preserve"> </w:t>
      </w:r>
      <w:r>
        <w:t>killing</w:t>
      </w:r>
      <w:r>
        <w:rPr>
          <w:spacing w:val="-6"/>
        </w:rPr>
        <w:t xml:space="preserve"> </w:t>
      </w:r>
      <w:r>
        <w:t>of</w:t>
      </w:r>
      <w:r>
        <w:rPr>
          <w:spacing w:val="-8"/>
        </w:rPr>
        <w:t xml:space="preserve"> </w:t>
      </w:r>
      <w:r>
        <w:t>another</w:t>
      </w:r>
      <w:r>
        <w:rPr>
          <w:spacing w:val="-5"/>
        </w:rPr>
        <w:t xml:space="preserve"> </w:t>
      </w:r>
      <w:r>
        <w:t>person</w:t>
      </w:r>
      <w:r>
        <w:rPr>
          <w:spacing w:val="-8"/>
        </w:rPr>
        <w:t xml:space="preserve"> </w:t>
      </w:r>
      <w:r>
        <w:t>through</w:t>
      </w:r>
      <w:r>
        <w:rPr>
          <w:spacing w:val="-5"/>
        </w:rPr>
        <w:t xml:space="preserve"> </w:t>
      </w:r>
      <w:r>
        <w:t>gross</w:t>
      </w:r>
      <w:r>
        <w:rPr>
          <w:spacing w:val="-7"/>
        </w:rPr>
        <w:t xml:space="preserve"> </w:t>
      </w:r>
      <w:r>
        <w:rPr>
          <w:spacing w:val="-2"/>
        </w:rPr>
        <w:t>negligence.</w:t>
      </w:r>
    </w:p>
    <w:p w14:paraId="6619FD0C" w14:textId="77777777" w:rsidR="00D371A0" w:rsidRDefault="00D371A0">
      <w:pPr>
        <w:pStyle w:val="BodyText"/>
        <w:spacing w:before="1"/>
      </w:pPr>
    </w:p>
    <w:p w14:paraId="476F36B8" w14:textId="1D3903B7" w:rsidR="00D371A0" w:rsidRDefault="00740E0A" w:rsidP="6E359DE4">
      <w:pPr>
        <w:pStyle w:val="Heading3"/>
      </w:pPr>
      <w:r>
        <w:t>Sex Offenses</w:t>
      </w:r>
    </w:p>
    <w:p w14:paraId="6619FD0E" w14:textId="77777777" w:rsidR="00D371A0" w:rsidRDefault="00740E0A">
      <w:pPr>
        <w:pStyle w:val="BodyText"/>
        <w:spacing w:before="243"/>
        <w:ind w:left="360" w:right="414"/>
      </w:pPr>
      <w:r>
        <w:t>Any sexual act directed against another person, without</w:t>
      </w:r>
      <w:r>
        <w:rPr>
          <w:spacing w:val="-4"/>
        </w:rPr>
        <w:t xml:space="preserve"> </w:t>
      </w:r>
      <w:r>
        <w:t>the</w:t>
      </w:r>
      <w:r>
        <w:rPr>
          <w:spacing w:val="-4"/>
        </w:rPr>
        <w:t xml:space="preserve"> </w:t>
      </w:r>
      <w:r>
        <w:t>consent</w:t>
      </w:r>
      <w:r>
        <w:rPr>
          <w:spacing w:val="-4"/>
        </w:rPr>
        <w:t xml:space="preserve"> </w:t>
      </w:r>
      <w:r>
        <w:t>of</w:t>
      </w:r>
      <w:r>
        <w:rPr>
          <w:spacing w:val="-4"/>
        </w:rPr>
        <w:t xml:space="preserve"> </w:t>
      </w:r>
      <w:r>
        <w:t>the</w:t>
      </w:r>
      <w:r>
        <w:rPr>
          <w:spacing w:val="-3"/>
        </w:rPr>
        <w:t xml:space="preserve"> </w:t>
      </w:r>
      <w:r>
        <w:t>victim,</w:t>
      </w:r>
      <w:r>
        <w:rPr>
          <w:spacing w:val="-4"/>
        </w:rPr>
        <w:t xml:space="preserve"> </w:t>
      </w:r>
      <w:r>
        <w:t>including</w:t>
      </w:r>
      <w:r>
        <w:rPr>
          <w:spacing w:val="-4"/>
        </w:rPr>
        <w:t xml:space="preserve"> </w:t>
      </w:r>
      <w:r>
        <w:t>incidents</w:t>
      </w:r>
      <w:r>
        <w:rPr>
          <w:spacing w:val="-6"/>
        </w:rPr>
        <w:t xml:space="preserve"> </w:t>
      </w:r>
      <w:r>
        <w:t>where</w:t>
      </w:r>
      <w:r>
        <w:rPr>
          <w:spacing w:val="-5"/>
        </w:rPr>
        <w:t xml:space="preserve"> </w:t>
      </w:r>
      <w:r>
        <w:t>the victim</w:t>
      </w:r>
      <w:r>
        <w:rPr>
          <w:spacing w:val="-4"/>
        </w:rPr>
        <w:t xml:space="preserve"> </w:t>
      </w:r>
      <w:r>
        <w:t>is</w:t>
      </w:r>
      <w:r>
        <w:rPr>
          <w:spacing w:val="-5"/>
        </w:rPr>
        <w:t xml:space="preserve"> </w:t>
      </w:r>
      <w:r>
        <w:t>incapable of giving consent.</w:t>
      </w:r>
    </w:p>
    <w:p w14:paraId="6619FD0F" w14:textId="77777777" w:rsidR="00D371A0" w:rsidRDefault="00740E0A">
      <w:pPr>
        <w:pStyle w:val="ListParagraph"/>
        <w:numPr>
          <w:ilvl w:val="0"/>
          <w:numId w:val="1"/>
        </w:numPr>
        <w:tabs>
          <w:tab w:val="left" w:pos="1280"/>
        </w:tabs>
        <w:spacing w:before="95"/>
        <w:ind w:right="834"/>
        <w:jc w:val="both"/>
        <w:rPr>
          <w:sz w:val="20"/>
        </w:rPr>
      </w:pPr>
      <w:r>
        <w:rPr>
          <w:sz w:val="20"/>
        </w:rPr>
        <w:t>Rape</w:t>
      </w:r>
      <w:r>
        <w:rPr>
          <w:spacing w:val="-2"/>
          <w:sz w:val="20"/>
        </w:rPr>
        <w:t xml:space="preserve"> </w:t>
      </w:r>
      <w:r>
        <w:rPr>
          <w:sz w:val="20"/>
        </w:rPr>
        <w:t>-The</w:t>
      </w:r>
      <w:r>
        <w:rPr>
          <w:spacing w:val="-3"/>
          <w:sz w:val="20"/>
        </w:rPr>
        <w:t xml:space="preserve"> </w:t>
      </w:r>
      <w:r>
        <w:rPr>
          <w:sz w:val="20"/>
        </w:rPr>
        <w:t>penetration,</w:t>
      </w:r>
      <w:r>
        <w:rPr>
          <w:spacing w:val="-2"/>
          <w:sz w:val="20"/>
        </w:rPr>
        <w:t xml:space="preserve"> </w:t>
      </w:r>
      <w:r>
        <w:rPr>
          <w:sz w:val="20"/>
        </w:rPr>
        <w:t>no</w:t>
      </w:r>
      <w:r>
        <w:rPr>
          <w:spacing w:val="-2"/>
          <w:sz w:val="20"/>
        </w:rPr>
        <w:t xml:space="preserve"> </w:t>
      </w:r>
      <w:r>
        <w:rPr>
          <w:sz w:val="20"/>
        </w:rPr>
        <w:t>matter</w:t>
      </w:r>
      <w:r>
        <w:rPr>
          <w:spacing w:val="-3"/>
          <w:sz w:val="20"/>
        </w:rPr>
        <w:t xml:space="preserve"> </w:t>
      </w:r>
      <w:r>
        <w:rPr>
          <w:sz w:val="20"/>
        </w:rPr>
        <w:t>how</w:t>
      </w:r>
      <w:r>
        <w:rPr>
          <w:spacing w:val="-3"/>
          <w:sz w:val="20"/>
        </w:rPr>
        <w:t xml:space="preserve"> </w:t>
      </w:r>
      <w:r>
        <w:rPr>
          <w:sz w:val="20"/>
        </w:rPr>
        <w:t>slight,</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vagina or</w:t>
      </w:r>
      <w:r>
        <w:rPr>
          <w:spacing w:val="-2"/>
          <w:sz w:val="20"/>
        </w:rPr>
        <w:t xml:space="preserve"> </w:t>
      </w:r>
      <w:r>
        <w:rPr>
          <w:sz w:val="20"/>
        </w:rPr>
        <w:t>anus</w:t>
      </w:r>
      <w:r>
        <w:rPr>
          <w:spacing w:val="-4"/>
          <w:sz w:val="20"/>
        </w:rPr>
        <w:t xml:space="preserve"> </w:t>
      </w:r>
      <w:r>
        <w:rPr>
          <w:sz w:val="20"/>
        </w:rPr>
        <w:t>with</w:t>
      </w:r>
      <w:r>
        <w:rPr>
          <w:spacing w:val="-2"/>
          <w:sz w:val="20"/>
        </w:rPr>
        <w:t xml:space="preserve"> </w:t>
      </w:r>
      <w:r>
        <w:rPr>
          <w:sz w:val="20"/>
        </w:rPr>
        <w:t>any</w:t>
      </w:r>
      <w:r>
        <w:rPr>
          <w:spacing w:val="-2"/>
          <w:sz w:val="20"/>
        </w:rPr>
        <w:t xml:space="preserve"> </w:t>
      </w:r>
      <w:r>
        <w:rPr>
          <w:sz w:val="20"/>
        </w:rPr>
        <w:t>body</w:t>
      </w:r>
      <w:r>
        <w:rPr>
          <w:spacing w:val="-2"/>
          <w:sz w:val="20"/>
        </w:rPr>
        <w:t xml:space="preserve"> </w:t>
      </w:r>
      <w:r>
        <w:rPr>
          <w:sz w:val="20"/>
        </w:rPr>
        <w:t>part</w:t>
      </w:r>
      <w:r>
        <w:rPr>
          <w:spacing w:val="-4"/>
          <w:sz w:val="20"/>
        </w:rPr>
        <w:t xml:space="preserve"> </w:t>
      </w:r>
      <w:r>
        <w:rPr>
          <w:sz w:val="20"/>
        </w:rPr>
        <w:t>or</w:t>
      </w:r>
      <w:r>
        <w:rPr>
          <w:spacing w:val="-4"/>
          <w:sz w:val="20"/>
        </w:rPr>
        <w:t xml:space="preserve"> </w:t>
      </w:r>
      <w:r>
        <w:rPr>
          <w:sz w:val="20"/>
        </w:rPr>
        <w:t>object,</w:t>
      </w:r>
      <w:r>
        <w:rPr>
          <w:spacing w:val="-2"/>
          <w:sz w:val="20"/>
        </w:rPr>
        <w:t xml:space="preserve"> </w:t>
      </w:r>
      <w:r>
        <w:rPr>
          <w:sz w:val="20"/>
        </w:rPr>
        <w:t>or</w:t>
      </w:r>
      <w:r>
        <w:rPr>
          <w:spacing w:val="-2"/>
          <w:sz w:val="20"/>
        </w:rPr>
        <w:t xml:space="preserve"> </w:t>
      </w:r>
      <w:r>
        <w:rPr>
          <w:sz w:val="20"/>
        </w:rPr>
        <w:t>oral</w:t>
      </w:r>
      <w:r>
        <w:rPr>
          <w:spacing w:val="-3"/>
          <w:sz w:val="20"/>
        </w:rPr>
        <w:t xml:space="preserve"> </w:t>
      </w:r>
      <w:r>
        <w:rPr>
          <w:sz w:val="20"/>
        </w:rPr>
        <w:t>penetration by a sex organ of another person, without the consent of the victim.</w:t>
      </w:r>
    </w:p>
    <w:p w14:paraId="6619FD10" w14:textId="77777777" w:rsidR="00D371A0" w:rsidRDefault="00D371A0">
      <w:pPr>
        <w:pStyle w:val="BodyText"/>
      </w:pPr>
    </w:p>
    <w:p w14:paraId="6619FD11" w14:textId="77777777" w:rsidR="00D371A0" w:rsidRDefault="00740E0A">
      <w:pPr>
        <w:pStyle w:val="ListParagraph"/>
        <w:numPr>
          <w:ilvl w:val="0"/>
          <w:numId w:val="1"/>
        </w:numPr>
        <w:tabs>
          <w:tab w:val="left" w:pos="1280"/>
        </w:tabs>
        <w:ind w:right="814"/>
        <w:jc w:val="both"/>
        <w:rPr>
          <w:sz w:val="20"/>
        </w:rPr>
      </w:pPr>
      <w:r>
        <w:rPr>
          <w:sz w:val="20"/>
        </w:rPr>
        <w:t>Fondling -The touching of the private body parts of another person for the purpose of sexual gratification, without the</w:t>
      </w:r>
      <w:r>
        <w:rPr>
          <w:spacing w:val="-4"/>
          <w:sz w:val="20"/>
        </w:rPr>
        <w:t xml:space="preserve"> </w:t>
      </w:r>
      <w:r>
        <w:rPr>
          <w:sz w:val="20"/>
        </w:rPr>
        <w:t>consent</w:t>
      </w:r>
      <w:r>
        <w:rPr>
          <w:spacing w:val="-3"/>
          <w:sz w:val="20"/>
        </w:rPr>
        <w:t xml:space="preserve"> </w:t>
      </w:r>
      <w:r>
        <w:rPr>
          <w:sz w:val="20"/>
        </w:rPr>
        <w:t>of</w:t>
      </w:r>
      <w:r>
        <w:rPr>
          <w:spacing w:val="-5"/>
          <w:sz w:val="20"/>
        </w:rPr>
        <w:t xml:space="preserve"> </w:t>
      </w:r>
      <w:r>
        <w:rPr>
          <w:sz w:val="20"/>
        </w:rPr>
        <w:t>the</w:t>
      </w:r>
      <w:r>
        <w:rPr>
          <w:spacing w:val="-2"/>
          <w:sz w:val="20"/>
        </w:rPr>
        <w:t xml:space="preserve"> </w:t>
      </w:r>
      <w:r>
        <w:rPr>
          <w:sz w:val="20"/>
        </w:rPr>
        <w:t>victim, including</w:t>
      </w:r>
      <w:r>
        <w:rPr>
          <w:spacing w:val="-4"/>
          <w:sz w:val="20"/>
        </w:rPr>
        <w:t xml:space="preserve"> </w:t>
      </w:r>
      <w:r>
        <w:rPr>
          <w:sz w:val="20"/>
        </w:rPr>
        <w:t>instances</w:t>
      </w:r>
      <w:r>
        <w:rPr>
          <w:spacing w:val="-3"/>
          <w:sz w:val="20"/>
        </w:rPr>
        <w:t xml:space="preserve"> </w:t>
      </w:r>
      <w:r>
        <w:rPr>
          <w:sz w:val="20"/>
        </w:rPr>
        <w:t>where the victim is incapable</w:t>
      </w:r>
      <w:r>
        <w:rPr>
          <w:spacing w:val="-2"/>
          <w:sz w:val="20"/>
        </w:rPr>
        <w:t xml:space="preserve"> </w:t>
      </w:r>
      <w:r>
        <w:rPr>
          <w:sz w:val="20"/>
        </w:rPr>
        <w:t>of</w:t>
      </w:r>
      <w:r>
        <w:rPr>
          <w:spacing w:val="-2"/>
          <w:sz w:val="20"/>
        </w:rPr>
        <w:t xml:space="preserve"> </w:t>
      </w:r>
      <w:r>
        <w:rPr>
          <w:sz w:val="20"/>
        </w:rPr>
        <w:t>giving consent</w:t>
      </w:r>
      <w:r>
        <w:rPr>
          <w:spacing w:val="-3"/>
          <w:sz w:val="20"/>
        </w:rPr>
        <w:t xml:space="preserve"> </w:t>
      </w:r>
      <w:r>
        <w:rPr>
          <w:sz w:val="20"/>
        </w:rPr>
        <w:t>because</w:t>
      </w:r>
      <w:r>
        <w:rPr>
          <w:spacing w:val="-4"/>
          <w:sz w:val="20"/>
        </w:rPr>
        <w:t xml:space="preserve"> </w:t>
      </w:r>
      <w:r>
        <w:rPr>
          <w:sz w:val="20"/>
        </w:rPr>
        <w:t>of</w:t>
      </w:r>
      <w:r>
        <w:rPr>
          <w:spacing w:val="-1"/>
          <w:sz w:val="20"/>
        </w:rPr>
        <w:t xml:space="preserve"> </w:t>
      </w:r>
      <w:r>
        <w:rPr>
          <w:sz w:val="20"/>
        </w:rPr>
        <w:t>his/her</w:t>
      </w:r>
      <w:r>
        <w:rPr>
          <w:spacing w:val="-5"/>
          <w:sz w:val="20"/>
        </w:rPr>
        <w:t xml:space="preserve"> </w:t>
      </w:r>
      <w:r>
        <w:rPr>
          <w:sz w:val="20"/>
        </w:rPr>
        <w:t>age or because of his/her temporary or permanent mental incapacity.</w:t>
      </w:r>
    </w:p>
    <w:p w14:paraId="6619FD12" w14:textId="77777777" w:rsidR="00D371A0" w:rsidRDefault="00D371A0">
      <w:pPr>
        <w:pStyle w:val="BodyText"/>
        <w:spacing w:before="1"/>
      </w:pPr>
    </w:p>
    <w:p w14:paraId="6619FD13" w14:textId="77777777" w:rsidR="00D371A0" w:rsidRDefault="00740E0A">
      <w:pPr>
        <w:pStyle w:val="ListParagraph"/>
        <w:numPr>
          <w:ilvl w:val="0"/>
          <w:numId w:val="1"/>
        </w:numPr>
        <w:tabs>
          <w:tab w:val="left" w:pos="1280"/>
        </w:tabs>
        <w:ind w:right="830"/>
        <w:jc w:val="both"/>
        <w:rPr>
          <w:sz w:val="20"/>
        </w:rPr>
      </w:pPr>
      <w:r>
        <w:rPr>
          <w:sz w:val="20"/>
        </w:rPr>
        <w:t>Incest – Sexual intercourse between persons who are related to each other within the degrees wherein marriage is prohibited by law.</w:t>
      </w:r>
    </w:p>
    <w:p w14:paraId="6619FD14" w14:textId="77777777" w:rsidR="00D371A0" w:rsidRDefault="00740E0A">
      <w:pPr>
        <w:pStyle w:val="ListParagraph"/>
        <w:numPr>
          <w:ilvl w:val="0"/>
          <w:numId w:val="1"/>
        </w:numPr>
        <w:tabs>
          <w:tab w:val="left" w:pos="1280"/>
        </w:tabs>
        <w:spacing w:before="241"/>
        <w:rPr>
          <w:sz w:val="20"/>
        </w:rPr>
      </w:pPr>
      <w:r w:rsidRPr="6E359DE4">
        <w:rPr>
          <w:sz w:val="20"/>
          <w:szCs w:val="20"/>
        </w:rPr>
        <w:t>Statutory</w:t>
      </w:r>
      <w:r w:rsidRPr="6E359DE4">
        <w:rPr>
          <w:spacing w:val="-5"/>
          <w:sz w:val="20"/>
          <w:szCs w:val="20"/>
        </w:rPr>
        <w:t xml:space="preserve"> </w:t>
      </w:r>
      <w:r w:rsidRPr="6E359DE4">
        <w:rPr>
          <w:sz w:val="20"/>
          <w:szCs w:val="20"/>
        </w:rPr>
        <w:t>Rape</w:t>
      </w:r>
      <w:r w:rsidRPr="6E359DE4">
        <w:rPr>
          <w:spacing w:val="-5"/>
          <w:sz w:val="20"/>
          <w:szCs w:val="20"/>
        </w:rPr>
        <w:t xml:space="preserve"> </w:t>
      </w:r>
      <w:r w:rsidRPr="6E359DE4">
        <w:rPr>
          <w:sz w:val="20"/>
          <w:szCs w:val="20"/>
        </w:rPr>
        <w:t>–</w:t>
      </w:r>
      <w:r w:rsidRPr="6E359DE4">
        <w:rPr>
          <w:spacing w:val="-4"/>
          <w:sz w:val="20"/>
          <w:szCs w:val="20"/>
        </w:rPr>
        <w:t xml:space="preserve"> </w:t>
      </w:r>
      <w:r w:rsidRPr="6E359DE4">
        <w:rPr>
          <w:sz w:val="20"/>
          <w:szCs w:val="20"/>
        </w:rPr>
        <w:t>Sexual</w:t>
      </w:r>
      <w:r w:rsidRPr="6E359DE4">
        <w:rPr>
          <w:spacing w:val="-5"/>
          <w:sz w:val="20"/>
          <w:szCs w:val="20"/>
        </w:rPr>
        <w:t xml:space="preserve"> </w:t>
      </w:r>
      <w:r w:rsidRPr="6E359DE4">
        <w:rPr>
          <w:sz w:val="20"/>
          <w:szCs w:val="20"/>
        </w:rPr>
        <w:t>Intercourse</w:t>
      </w:r>
      <w:r w:rsidRPr="6E359DE4">
        <w:rPr>
          <w:spacing w:val="-6"/>
          <w:sz w:val="20"/>
          <w:szCs w:val="20"/>
        </w:rPr>
        <w:t xml:space="preserve"> </w:t>
      </w:r>
      <w:r w:rsidRPr="6E359DE4">
        <w:rPr>
          <w:sz w:val="20"/>
          <w:szCs w:val="20"/>
        </w:rPr>
        <w:t>with</w:t>
      </w:r>
      <w:r w:rsidRPr="6E359DE4">
        <w:rPr>
          <w:spacing w:val="-3"/>
          <w:sz w:val="20"/>
          <w:szCs w:val="20"/>
        </w:rPr>
        <w:t xml:space="preserve"> </w:t>
      </w:r>
      <w:r w:rsidRPr="6E359DE4">
        <w:rPr>
          <w:sz w:val="20"/>
          <w:szCs w:val="20"/>
        </w:rPr>
        <w:t>a</w:t>
      </w:r>
      <w:r w:rsidRPr="6E359DE4">
        <w:rPr>
          <w:spacing w:val="-5"/>
          <w:sz w:val="20"/>
          <w:szCs w:val="20"/>
        </w:rPr>
        <w:t xml:space="preserve"> </w:t>
      </w:r>
      <w:r w:rsidRPr="6E359DE4">
        <w:rPr>
          <w:sz w:val="20"/>
          <w:szCs w:val="20"/>
        </w:rPr>
        <w:t>person</w:t>
      </w:r>
      <w:r w:rsidRPr="6E359DE4">
        <w:rPr>
          <w:spacing w:val="-5"/>
          <w:sz w:val="20"/>
          <w:szCs w:val="20"/>
        </w:rPr>
        <w:t xml:space="preserve"> </w:t>
      </w:r>
      <w:r w:rsidRPr="6E359DE4">
        <w:rPr>
          <w:sz w:val="20"/>
          <w:szCs w:val="20"/>
        </w:rPr>
        <w:t>who</w:t>
      </w:r>
      <w:r w:rsidRPr="6E359DE4">
        <w:rPr>
          <w:spacing w:val="-5"/>
          <w:sz w:val="20"/>
          <w:szCs w:val="20"/>
        </w:rPr>
        <w:t xml:space="preserve"> </w:t>
      </w:r>
      <w:r w:rsidRPr="6E359DE4">
        <w:rPr>
          <w:sz w:val="20"/>
          <w:szCs w:val="20"/>
        </w:rPr>
        <w:t>is</w:t>
      </w:r>
      <w:r w:rsidRPr="6E359DE4">
        <w:rPr>
          <w:spacing w:val="-7"/>
          <w:sz w:val="20"/>
          <w:szCs w:val="20"/>
        </w:rPr>
        <w:t xml:space="preserve"> </w:t>
      </w:r>
      <w:r w:rsidRPr="6E359DE4">
        <w:rPr>
          <w:sz w:val="20"/>
          <w:szCs w:val="20"/>
        </w:rPr>
        <w:t>under</w:t>
      </w:r>
      <w:r w:rsidRPr="6E359DE4">
        <w:rPr>
          <w:spacing w:val="-5"/>
          <w:sz w:val="20"/>
          <w:szCs w:val="20"/>
        </w:rPr>
        <w:t xml:space="preserve"> </w:t>
      </w:r>
      <w:r w:rsidRPr="6E359DE4">
        <w:rPr>
          <w:sz w:val="20"/>
          <w:szCs w:val="20"/>
        </w:rPr>
        <w:t>the</w:t>
      </w:r>
      <w:r w:rsidRPr="6E359DE4">
        <w:rPr>
          <w:spacing w:val="-6"/>
          <w:sz w:val="20"/>
          <w:szCs w:val="20"/>
        </w:rPr>
        <w:t xml:space="preserve"> </w:t>
      </w:r>
      <w:r w:rsidRPr="6E359DE4">
        <w:rPr>
          <w:sz w:val="20"/>
          <w:szCs w:val="20"/>
        </w:rPr>
        <w:t>statutory</w:t>
      </w:r>
      <w:r w:rsidRPr="6E359DE4">
        <w:rPr>
          <w:spacing w:val="-5"/>
          <w:sz w:val="20"/>
          <w:szCs w:val="20"/>
        </w:rPr>
        <w:t xml:space="preserve"> </w:t>
      </w:r>
      <w:r w:rsidRPr="6E359DE4">
        <w:rPr>
          <w:sz w:val="20"/>
          <w:szCs w:val="20"/>
        </w:rPr>
        <w:t>age</w:t>
      </w:r>
      <w:r w:rsidRPr="6E359DE4">
        <w:rPr>
          <w:spacing w:val="-7"/>
          <w:sz w:val="20"/>
          <w:szCs w:val="20"/>
        </w:rPr>
        <w:t xml:space="preserve"> </w:t>
      </w:r>
      <w:r w:rsidRPr="6E359DE4">
        <w:rPr>
          <w:sz w:val="20"/>
          <w:szCs w:val="20"/>
        </w:rPr>
        <w:t>of</w:t>
      </w:r>
      <w:r w:rsidRPr="6E359DE4">
        <w:rPr>
          <w:spacing w:val="-6"/>
          <w:sz w:val="20"/>
          <w:szCs w:val="20"/>
        </w:rPr>
        <w:t xml:space="preserve"> </w:t>
      </w:r>
      <w:r w:rsidRPr="6E359DE4">
        <w:rPr>
          <w:spacing w:val="-2"/>
          <w:sz w:val="20"/>
          <w:szCs w:val="20"/>
        </w:rPr>
        <w:t>consent.</w:t>
      </w:r>
    </w:p>
    <w:p w14:paraId="517D98DA" w14:textId="54C24157" w:rsidR="00D371A0" w:rsidRDefault="00740E0A" w:rsidP="6E359DE4">
      <w:pPr>
        <w:pStyle w:val="Heading3"/>
      </w:pPr>
      <w:r>
        <w:t>Aggravated Assault</w:t>
      </w:r>
    </w:p>
    <w:p w14:paraId="6619FD16" w14:textId="77777777" w:rsidR="00D371A0" w:rsidRDefault="00D371A0">
      <w:pPr>
        <w:pStyle w:val="BodyText"/>
        <w:spacing w:before="2"/>
        <w:rPr>
          <w:b/>
        </w:rPr>
      </w:pPr>
    </w:p>
    <w:p w14:paraId="6619FD17" w14:textId="77777777" w:rsidR="00D371A0" w:rsidRDefault="00740E0A">
      <w:pPr>
        <w:pStyle w:val="BodyText"/>
        <w:ind w:left="359" w:right="296"/>
        <w:jc w:val="both"/>
      </w:pPr>
      <w:r>
        <w:t>An unlawful attack by one person upon another for the purpose of inflicting severe or aggravated bodily injury. This type of assault usually is accompanied by the use of a weapon or by means likely to produce death or great bodily harm. If only personal weapons are used, hands, feet, etc., then the classification of aggravated assault stems from the seriousness of the injuries. Serious injuries include broken bones, internal injuries, loss of teeth or stiches required. (It is not necessary that injury result from an aggravated assault</w:t>
      </w:r>
      <w:r>
        <w:rPr>
          <w:spacing w:val="22"/>
        </w:rPr>
        <w:t xml:space="preserve"> </w:t>
      </w:r>
      <w:r>
        <w:t>when a</w:t>
      </w:r>
      <w:r>
        <w:rPr>
          <w:spacing w:val="21"/>
        </w:rPr>
        <w:t xml:space="preserve"> </w:t>
      </w:r>
      <w:r>
        <w:t>gun, knife, or other weapon</w:t>
      </w:r>
      <w:r>
        <w:rPr>
          <w:spacing w:val="22"/>
        </w:rPr>
        <w:t xml:space="preserve"> </w:t>
      </w:r>
      <w:r>
        <w:t>is used</w:t>
      </w:r>
      <w:r>
        <w:rPr>
          <w:spacing w:val="22"/>
        </w:rPr>
        <w:t xml:space="preserve"> </w:t>
      </w:r>
      <w:r>
        <w:t>which</w:t>
      </w:r>
      <w:r>
        <w:rPr>
          <w:spacing w:val="22"/>
        </w:rPr>
        <w:t xml:space="preserve"> </w:t>
      </w:r>
      <w:r>
        <w:t>could and probably would result in</w:t>
      </w:r>
      <w:r>
        <w:rPr>
          <w:spacing w:val="22"/>
        </w:rPr>
        <w:t xml:space="preserve"> </w:t>
      </w:r>
      <w:r>
        <w:t>serious personal injury</w:t>
      </w:r>
      <w:r>
        <w:rPr>
          <w:spacing w:val="21"/>
        </w:rPr>
        <w:t xml:space="preserve"> </w:t>
      </w:r>
      <w:r>
        <w:t>if the crime were successfully completed.)</w:t>
      </w:r>
    </w:p>
    <w:p w14:paraId="6619FD18" w14:textId="77777777" w:rsidR="00D371A0" w:rsidRDefault="00D371A0">
      <w:pPr>
        <w:pStyle w:val="BodyText"/>
        <w:spacing w:before="60"/>
      </w:pPr>
    </w:p>
    <w:p w14:paraId="7E4E6614" w14:textId="721A01B8" w:rsidR="00D371A0" w:rsidRDefault="00740E0A" w:rsidP="6E359DE4">
      <w:pPr>
        <w:pStyle w:val="Heading3"/>
      </w:pPr>
      <w:r>
        <w:t>Motor Vehicle Theft</w:t>
      </w:r>
    </w:p>
    <w:p w14:paraId="6619FD1A" w14:textId="77777777" w:rsidR="00D371A0" w:rsidRDefault="00740E0A">
      <w:pPr>
        <w:pStyle w:val="BodyText"/>
        <w:spacing w:before="243"/>
        <w:ind w:left="360" w:right="296"/>
        <w:jc w:val="both"/>
      </w:pPr>
      <w:r>
        <w:t>The theft or attempted theft of a motor vehicle. (Classify as motor vehicle theft all cases where automobiles are taken by persons</w:t>
      </w:r>
      <w:r>
        <w:rPr>
          <w:spacing w:val="80"/>
        </w:rPr>
        <w:t xml:space="preserve"> </w:t>
      </w:r>
      <w:r>
        <w:t>not having lawful access even though the vehicles are later abandoned including joyriding.)</w:t>
      </w:r>
    </w:p>
    <w:p w14:paraId="6619FD1B" w14:textId="77777777" w:rsidR="00D371A0" w:rsidRDefault="00D371A0">
      <w:pPr>
        <w:pStyle w:val="BodyText"/>
      </w:pPr>
    </w:p>
    <w:p w14:paraId="48D5D2FD" w14:textId="59A707FB" w:rsidR="00D371A0" w:rsidRDefault="00740E0A" w:rsidP="6E359DE4">
      <w:pPr>
        <w:pStyle w:val="Heading3"/>
      </w:pPr>
      <w:r>
        <w:t>Burglary</w:t>
      </w:r>
    </w:p>
    <w:p w14:paraId="6619FD1D" w14:textId="77777777" w:rsidR="00D371A0" w:rsidRDefault="00D371A0">
      <w:pPr>
        <w:pStyle w:val="BodyText"/>
        <w:spacing w:before="1"/>
        <w:rPr>
          <w:b/>
        </w:rPr>
      </w:pPr>
    </w:p>
    <w:p w14:paraId="6619FD1E" w14:textId="77777777" w:rsidR="00D371A0" w:rsidRDefault="00740E0A">
      <w:pPr>
        <w:pStyle w:val="BodyText"/>
        <w:ind w:left="360" w:right="295"/>
        <w:jc w:val="both"/>
      </w:pPr>
      <w:r>
        <w:t>The unlawful entry of a structure to commit another crime. For reporting purposes this definition includes: unlawful entry with</w:t>
      </w:r>
      <w:r>
        <w:rPr>
          <w:spacing w:val="80"/>
        </w:rPr>
        <w:t xml:space="preserve"> </w:t>
      </w:r>
      <w:r>
        <w:t>intent to commit a larceny or felony; breaking and entering with intent to commit a larceny; housebreaking; safecracking; and all attempts to commit any of the aforementioned.</w:t>
      </w:r>
    </w:p>
    <w:p w14:paraId="6619FD1F" w14:textId="77777777" w:rsidR="00D371A0" w:rsidRDefault="00D371A0">
      <w:pPr>
        <w:pStyle w:val="BodyText"/>
        <w:jc w:val="both"/>
        <w:sectPr w:rsidR="00D371A0">
          <w:pgSz w:w="12240" w:h="15840"/>
          <w:pgMar w:top="680" w:right="360" w:bottom="1200" w:left="360" w:header="0" w:footer="1009" w:gutter="0"/>
          <w:cols w:space="720"/>
        </w:sectPr>
      </w:pPr>
    </w:p>
    <w:p w14:paraId="60EA6382" w14:textId="1750E364" w:rsidR="00D371A0" w:rsidRDefault="00740E0A" w:rsidP="6E359DE4">
      <w:pPr>
        <w:pStyle w:val="Heading3"/>
      </w:pPr>
      <w:r>
        <w:lastRenderedPageBreak/>
        <w:t>Arson</w:t>
      </w:r>
    </w:p>
    <w:p w14:paraId="6619FD21" w14:textId="77777777" w:rsidR="00D371A0" w:rsidRDefault="00D371A0">
      <w:pPr>
        <w:pStyle w:val="BodyText"/>
        <w:spacing w:before="4"/>
        <w:rPr>
          <w:b/>
        </w:rPr>
      </w:pPr>
    </w:p>
    <w:p w14:paraId="6619FD22" w14:textId="77777777" w:rsidR="00D371A0" w:rsidRDefault="00740E0A">
      <w:pPr>
        <w:pStyle w:val="BodyText"/>
        <w:spacing w:before="1"/>
        <w:ind w:left="359"/>
      </w:pPr>
      <w:r>
        <w:t>Any</w:t>
      </w:r>
      <w:r>
        <w:rPr>
          <w:spacing w:val="26"/>
        </w:rPr>
        <w:t xml:space="preserve"> </w:t>
      </w:r>
      <w:r>
        <w:t>willful</w:t>
      </w:r>
      <w:r>
        <w:rPr>
          <w:spacing w:val="28"/>
        </w:rPr>
        <w:t xml:space="preserve"> </w:t>
      </w:r>
      <w:r>
        <w:t>or</w:t>
      </w:r>
      <w:r>
        <w:rPr>
          <w:spacing w:val="26"/>
        </w:rPr>
        <w:t xml:space="preserve"> </w:t>
      </w:r>
      <w:r>
        <w:t>malicious</w:t>
      </w:r>
      <w:r>
        <w:rPr>
          <w:spacing w:val="27"/>
        </w:rPr>
        <w:t xml:space="preserve"> </w:t>
      </w:r>
      <w:r>
        <w:t>burning</w:t>
      </w:r>
      <w:r>
        <w:rPr>
          <w:spacing w:val="26"/>
        </w:rPr>
        <w:t xml:space="preserve"> </w:t>
      </w:r>
      <w:r>
        <w:t>or</w:t>
      </w:r>
      <w:r>
        <w:rPr>
          <w:spacing w:val="26"/>
        </w:rPr>
        <w:t xml:space="preserve"> </w:t>
      </w:r>
      <w:r>
        <w:t>attempt</w:t>
      </w:r>
      <w:r>
        <w:rPr>
          <w:spacing w:val="26"/>
        </w:rPr>
        <w:t xml:space="preserve"> </w:t>
      </w:r>
      <w:r>
        <w:t>to</w:t>
      </w:r>
      <w:r>
        <w:rPr>
          <w:spacing w:val="26"/>
        </w:rPr>
        <w:t xml:space="preserve"> </w:t>
      </w:r>
      <w:r>
        <w:t>burn,</w:t>
      </w:r>
      <w:r>
        <w:rPr>
          <w:spacing w:val="26"/>
        </w:rPr>
        <w:t xml:space="preserve"> </w:t>
      </w:r>
      <w:r>
        <w:t>with</w:t>
      </w:r>
      <w:r>
        <w:rPr>
          <w:spacing w:val="29"/>
        </w:rPr>
        <w:t xml:space="preserve"> </w:t>
      </w:r>
      <w:r>
        <w:t>or</w:t>
      </w:r>
      <w:r>
        <w:rPr>
          <w:spacing w:val="26"/>
        </w:rPr>
        <w:t xml:space="preserve"> </w:t>
      </w:r>
      <w:r>
        <w:t>without</w:t>
      </w:r>
      <w:r>
        <w:rPr>
          <w:spacing w:val="26"/>
        </w:rPr>
        <w:t xml:space="preserve"> </w:t>
      </w:r>
      <w:r>
        <w:t>intent</w:t>
      </w:r>
      <w:r>
        <w:rPr>
          <w:spacing w:val="26"/>
        </w:rPr>
        <w:t xml:space="preserve"> </w:t>
      </w:r>
      <w:r>
        <w:t>to</w:t>
      </w:r>
      <w:r>
        <w:rPr>
          <w:spacing w:val="26"/>
        </w:rPr>
        <w:t xml:space="preserve"> </w:t>
      </w:r>
      <w:r>
        <w:t>defraud,</w:t>
      </w:r>
      <w:r>
        <w:rPr>
          <w:spacing w:val="29"/>
        </w:rPr>
        <w:t xml:space="preserve"> </w:t>
      </w:r>
      <w:r>
        <w:t>a</w:t>
      </w:r>
      <w:r>
        <w:rPr>
          <w:spacing w:val="26"/>
        </w:rPr>
        <w:t xml:space="preserve"> </w:t>
      </w:r>
      <w:r>
        <w:t>dwelling</w:t>
      </w:r>
      <w:r>
        <w:rPr>
          <w:spacing w:val="28"/>
        </w:rPr>
        <w:t xml:space="preserve"> </w:t>
      </w:r>
      <w:r>
        <w:t>house,</w:t>
      </w:r>
      <w:r>
        <w:rPr>
          <w:spacing w:val="29"/>
        </w:rPr>
        <w:t xml:space="preserve"> </w:t>
      </w:r>
      <w:r>
        <w:t>public</w:t>
      </w:r>
      <w:r>
        <w:rPr>
          <w:spacing w:val="26"/>
        </w:rPr>
        <w:t xml:space="preserve"> </w:t>
      </w:r>
      <w:r>
        <w:t>building,</w:t>
      </w:r>
      <w:r>
        <w:rPr>
          <w:spacing w:val="29"/>
        </w:rPr>
        <w:t xml:space="preserve"> </w:t>
      </w:r>
      <w:r>
        <w:t>motor vehicle or aircraft, personal property of another, etc.</w:t>
      </w:r>
    </w:p>
    <w:p w14:paraId="48967479" w14:textId="24B52E34" w:rsidR="00D371A0" w:rsidRDefault="00740E0A" w:rsidP="601CCA52">
      <w:pPr>
        <w:pStyle w:val="Heading3"/>
      </w:pPr>
      <w:r>
        <w:t>Robbery</w:t>
      </w:r>
    </w:p>
    <w:p w14:paraId="6619FD24" w14:textId="77777777" w:rsidR="00D371A0" w:rsidRDefault="00740E0A">
      <w:pPr>
        <w:pStyle w:val="BodyText"/>
        <w:spacing w:before="243"/>
        <w:ind w:left="360"/>
      </w:pPr>
      <w:r>
        <w:t>The</w:t>
      </w:r>
      <w:r>
        <w:rPr>
          <w:spacing w:val="15"/>
        </w:rPr>
        <w:t xml:space="preserve"> </w:t>
      </w:r>
      <w:r>
        <w:t>taking</w:t>
      </w:r>
      <w:r>
        <w:rPr>
          <w:spacing w:val="17"/>
        </w:rPr>
        <w:t xml:space="preserve"> </w:t>
      </w:r>
      <w:r>
        <w:t>or</w:t>
      </w:r>
      <w:r>
        <w:rPr>
          <w:spacing w:val="14"/>
        </w:rPr>
        <w:t xml:space="preserve"> </w:t>
      </w:r>
      <w:r>
        <w:t>attempting</w:t>
      </w:r>
      <w:r>
        <w:rPr>
          <w:spacing w:val="16"/>
        </w:rPr>
        <w:t xml:space="preserve"> </w:t>
      </w:r>
      <w:r>
        <w:t>to</w:t>
      </w:r>
      <w:r>
        <w:rPr>
          <w:spacing w:val="14"/>
        </w:rPr>
        <w:t xml:space="preserve"> </w:t>
      </w:r>
      <w:r>
        <w:t>take</w:t>
      </w:r>
      <w:r>
        <w:rPr>
          <w:spacing w:val="16"/>
        </w:rPr>
        <w:t xml:space="preserve"> </w:t>
      </w:r>
      <w:r>
        <w:t>anything</w:t>
      </w:r>
      <w:r>
        <w:rPr>
          <w:spacing w:val="13"/>
        </w:rPr>
        <w:t xml:space="preserve"> </w:t>
      </w:r>
      <w:r>
        <w:t>of</w:t>
      </w:r>
      <w:r>
        <w:rPr>
          <w:spacing w:val="15"/>
        </w:rPr>
        <w:t xml:space="preserve"> </w:t>
      </w:r>
      <w:r>
        <w:t>value</w:t>
      </w:r>
      <w:r>
        <w:rPr>
          <w:spacing w:val="15"/>
        </w:rPr>
        <w:t xml:space="preserve"> </w:t>
      </w:r>
      <w:r>
        <w:t>from</w:t>
      </w:r>
      <w:r>
        <w:rPr>
          <w:spacing w:val="16"/>
        </w:rPr>
        <w:t xml:space="preserve"> </w:t>
      </w:r>
      <w:r>
        <w:t>the</w:t>
      </w:r>
      <w:r>
        <w:rPr>
          <w:spacing w:val="16"/>
        </w:rPr>
        <w:t xml:space="preserve"> </w:t>
      </w:r>
      <w:r>
        <w:t>care,</w:t>
      </w:r>
      <w:r>
        <w:rPr>
          <w:spacing w:val="14"/>
        </w:rPr>
        <w:t xml:space="preserve"> </w:t>
      </w:r>
      <w:r>
        <w:t>custody,</w:t>
      </w:r>
      <w:r>
        <w:rPr>
          <w:spacing w:val="17"/>
        </w:rPr>
        <w:t xml:space="preserve"> </w:t>
      </w:r>
      <w:r>
        <w:t>or</w:t>
      </w:r>
      <w:r>
        <w:rPr>
          <w:spacing w:val="16"/>
        </w:rPr>
        <w:t xml:space="preserve"> </w:t>
      </w:r>
      <w:r>
        <w:t>control</w:t>
      </w:r>
      <w:r>
        <w:rPr>
          <w:spacing w:val="13"/>
        </w:rPr>
        <w:t xml:space="preserve"> </w:t>
      </w:r>
      <w:r>
        <w:t>of</w:t>
      </w:r>
      <w:r>
        <w:rPr>
          <w:spacing w:val="16"/>
        </w:rPr>
        <w:t xml:space="preserve"> </w:t>
      </w:r>
      <w:r>
        <w:t>a</w:t>
      </w:r>
      <w:r>
        <w:rPr>
          <w:spacing w:val="17"/>
        </w:rPr>
        <w:t xml:space="preserve"> </w:t>
      </w:r>
      <w:r>
        <w:t>person</w:t>
      </w:r>
      <w:r>
        <w:rPr>
          <w:spacing w:val="15"/>
        </w:rPr>
        <w:t xml:space="preserve"> </w:t>
      </w:r>
      <w:r>
        <w:t>or</w:t>
      </w:r>
      <w:r>
        <w:rPr>
          <w:spacing w:val="16"/>
        </w:rPr>
        <w:t xml:space="preserve"> </w:t>
      </w:r>
      <w:r>
        <w:t>persons</w:t>
      </w:r>
      <w:r>
        <w:rPr>
          <w:spacing w:val="16"/>
        </w:rPr>
        <w:t xml:space="preserve"> </w:t>
      </w:r>
      <w:r>
        <w:t>by</w:t>
      </w:r>
      <w:r>
        <w:rPr>
          <w:spacing w:val="17"/>
        </w:rPr>
        <w:t xml:space="preserve"> </w:t>
      </w:r>
      <w:r>
        <w:t>force</w:t>
      </w:r>
      <w:r>
        <w:rPr>
          <w:spacing w:val="15"/>
        </w:rPr>
        <w:t xml:space="preserve"> </w:t>
      </w:r>
      <w:r>
        <w:t>or</w:t>
      </w:r>
      <w:r>
        <w:rPr>
          <w:spacing w:val="16"/>
        </w:rPr>
        <w:t xml:space="preserve"> </w:t>
      </w:r>
      <w:r>
        <w:t>threat</w:t>
      </w:r>
      <w:r>
        <w:rPr>
          <w:spacing w:val="14"/>
        </w:rPr>
        <w:t xml:space="preserve"> </w:t>
      </w:r>
      <w:r>
        <w:t>of force or violence and/or by putting the victim in fear.</w:t>
      </w:r>
    </w:p>
    <w:p w14:paraId="6619FD25" w14:textId="77777777" w:rsidR="00D371A0" w:rsidRDefault="00D371A0">
      <w:pPr>
        <w:pStyle w:val="BodyText"/>
      </w:pPr>
    </w:p>
    <w:p w14:paraId="340D9632" w14:textId="1AC6A5D7" w:rsidR="00D371A0" w:rsidRDefault="00740E0A" w:rsidP="601CCA52">
      <w:pPr>
        <w:pStyle w:val="Heading2"/>
      </w:pPr>
      <w:r>
        <w:t>VAWA (Violence Against Women Act) Offenses</w:t>
      </w:r>
    </w:p>
    <w:p w14:paraId="0952C9FC" w14:textId="2CEBD287" w:rsidR="00D371A0" w:rsidRDefault="00740E0A" w:rsidP="601CCA52">
      <w:pPr>
        <w:pStyle w:val="Heading3"/>
      </w:pPr>
      <w:r>
        <w:t>Domestic Violence</w:t>
      </w:r>
    </w:p>
    <w:p w14:paraId="6619FD28" w14:textId="77777777" w:rsidR="00D371A0" w:rsidRDefault="00D371A0">
      <w:pPr>
        <w:pStyle w:val="BodyText"/>
        <w:spacing w:before="1"/>
        <w:rPr>
          <w:b/>
        </w:rPr>
      </w:pPr>
    </w:p>
    <w:p w14:paraId="6619FD29" w14:textId="77777777" w:rsidR="00D371A0" w:rsidRDefault="00740E0A">
      <w:pPr>
        <w:pStyle w:val="BodyText"/>
        <w:ind w:left="360" w:right="211"/>
        <w:jc w:val="both"/>
      </w:pPr>
      <w:r>
        <w:t>“Domestic Violence” includes felony or misdemeanor crimes of violence committed by a current or former spouse or intimate partner of the victim; by a person with whom the victim shares a child in common; by a person who is cohabitating with or has cohabitated with, the victim as a spouse or intimate partner; by a person similarly situated to a spouse of the victim under the domestic or family violence laws of the jurisdiction in which the crime occurred; or by any other person against an adult or youth victim who is protected from that person’s acts under the domestic or family violence laws of the jurisdiction in which the crime occurred.</w:t>
      </w:r>
    </w:p>
    <w:p w14:paraId="640734EC" w14:textId="526308C4" w:rsidR="00D371A0" w:rsidRDefault="00740E0A" w:rsidP="601CCA52">
      <w:pPr>
        <w:pStyle w:val="Heading3"/>
      </w:pPr>
      <w:r>
        <w:t>Dating Violence</w:t>
      </w:r>
    </w:p>
    <w:p w14:paraId="6619FD2B" w14:textId="77777777" w:rsidR="00D371A0" w:rsidRDefault="00740E0A">
      <w:pPr>
        <w:pStyle w:val="BodyText"/>
        <w:spacing w:before="241"/>
        <w:ind w:left="360" w:right="212"/>
        <w:jc w:val="both"/>
      </w:pPr>
      <w:r>
        <w:t>“Dating violence” means violence committed by a person who is or has been in a social relationship of a romantic or intimate nature with the victim. The existence of such a relationship shall be determined based on the reporting party’s statement and with consideration of the length of the relationship, the type of relationship, the frequency of interaction between the persons involved in the relationship. Dating violence includes, but is not limited to, sexual or physical abuse or the threat of such abuse. Dating violence does not include acts covered under the definition of domestic violence.</w:t>
      </w:r>
    </w:p>
    <w:p w14:paraId="6619FD2C" w14:textId="77777777" w:rsidR="00D371A0" w:rsidRDefault="00D371A0">
      <w:pPr>
        <w:pStyle w:val="BodyText"/>
        <w:spacing w:before="4"/>
      </w:pPr>
    </w:p>
    <w:p w14:paraId="61F1F270" w14:textId="3A43BBA4" w:rsidR="00D371A0" w:rsidRDefault="00740E0A" w:rsidP="601CCA52">
      <w:pPr>
        <w:pStyle w:val="Heading3"/>
      </w:pPr>
      <w:r>
        <w:t>Stalking</w:t>
      </w:r>
    </w:p>
    <w:p w14:paraId="6619FD2E" w14:textId="77777777" w:rsidR="00D371A0" w:rsidRDefault="00D371A0">
      <w:pPr>
        <w:pStyle w:val="BodyText"/>
        <w:spacing w:before="1"/>
        <w:rPr>
          <w:b/>
        </w:rPr>
      </w:pPr>
    </w:p>
    <w:p w14:paraId="6619FD2F" w14:textId="77777777" w:rsidR="00D371A0" w:rsidRDefault="00740E0A">
      <w:pPr>
        <w:pStyle w:val="BodyText"/>
        <w:spacing w:before="1"/>
        <w:ind w:left="360"/>
        <w:jc w:val="both"/>
      </w:pPr>
      <w:r>
        <w:t>“Stalking”</w:t>
      </w:r>
      <w:r>
        <w:rPr>
          <w:spacing w:val="-7"/>
        </w:rPr>
        <w:t xml:space="preserve"> </w:t>
      </w:r>
      <w:r>
        <w:t>means</w:t>
      </w:r>
      <w:r>
        <w:rPr>
          <w:spacing w:val="-6"/>
        </w:rPr>
        <w:t xml:space="preserve"> </w:t>
      </w:r>
      <w:r>
        <w:t>engaged</w:t>
      </w:r>
      <w:r>
        <w:rPr>
          <w:spacing w:val="-5"/>
        </w:rPr>
        <w:t xml:space="preserve"> </w:t>
      </w:r>
      <w:r>
        <w:t>in</w:t>
      </w:r>
      <w:r>
        <w:rPr>
          <w:spacing w:val="-4"/>
        </w:rPr>
        <w:t xml:space="preserve"> </w:t>
      </w:r>
      <w:r>
        <w:t>a</w:t>
      </w:r>
      <w:r>
        <w:rPr>
          <w:spacing w:val="-4"/>
        </w:rPr>
        <w:t xml:space="preserve"> </w:t>
      </w:r>
      <w:r>
        <w:rPr>
          <w:i/>
          <w:u w:val="single"/>
        </w:rPr>
        <w:t>course</w:t>
      </w:r>
      <w:r>
        <w:rPr>
          <w:i/>
          <w:spacing w:val="-7"/>
          <w:u w:val="single"/>
        </w:rPr>
        <w:t xml:space="preserve"> </w:t>
      </w:r>
      <w:r>
        <w:rPr>
          <w:i/>
          <w:u w:val="single"/>
        </w:rPr>
        <w:t>of</w:t>
      </w:r>
      <w:r>
        <w:rPr>
          <w:i/>
          <w:spacing w:val="-8"/>
          <w:u w:val="single"/>
        </w:rPr>
        <w:t xml:space="preserve"> </w:t>
      </w:r>
      <w:r>
        <w:rPr>
          <w:i/>
          <w:u w:val="single"/>
        </w:rPr>
        <w:t>conduct</w:t>
      </w:r>
      <w:r>
        <w:rPr>
          <w:i/>
          <w:spacing w:val="-4"/>
        </w:rPr>
        <w:t xml:space="preserve"> </w:t>
      </w:r>
      <w:r>
        <w:t>directed</w:t>
      </w:r>
      <w:r>
        <w:rPr>
          <w:spacing w:val="-7"/>
        </w:rPr>
        <w:t xml:space="preserve"> </w:t>
      </w:r>
      <w:r>
        <w:t>at</w:t>
      </w:r>
      <w:r>
        <w:rPr>
          <w:spacing w:val="-5"/>
        </w:rPr>
        <w:t xml:space="preserve"> </w:t>
      </w:r>
      <w:r>
        <w:t>a</w:t>
      </w:r>
      <w:r>
        <w:rPr>
          <w:spacing w:val="-7"/>
        </w:rPr>
        <w:t xml:space="preserve"> </w:t>
      </w:r>
      <w:r>
        <w:t>specific</w:t>
      </w:r>
      <w:r>
        <w:rPr>
          <w:spacing w:val="-7"/>
        </w:rPr>
        <w:t xml:space="preserve"> </w:t>
      </w:r>
      <w:r>
        <w:t>person</w:t>
      </w:r>
      <w:r>
        <w:rPr>
          <w:spacing w:val="-7"/>
        </w:rPr>
        <w:t xml:space="preserve"> </w:t>
      </w:r>
      <w:r>
        <w:t>that</w:t>
      </w:r>
      <w:r>
        <w:rPr>
          <w:spacing w:val="-7"/>
        </w:rPr>
        <w:t xml:space="preserve"> </w:t>
      </w:r>
      <w:r>
        <w:t>would</w:t>
      </w:r>
      <w:r>
        <w:rPr>
          <w:spacing w:val="-6"/>
        </w:rPr>
        <w:t xml:space="preserve"> </w:t>
      </w:r>
      <w:r>
        <w:t>cause</w:t>
      </w:r>
      <w:r>
        <w:rPr>
          <w:spacing w:val="-9"/>
        </w:rPr>
        <w:t xml:space="preserve"> </w:t>
      </w:r>
      <w:r>
        <w:t>a</w:t>
      </w:r>
      <w:r>
        <w:rPr>
          <w:spacing w:val="-6"/>
        </w:rPr>
        <w:t xml:space="preserve"> </w:t>
      </w:r>
      <w:r>
        <w:t>reasonable</w:t>
      </w:r>
      <w:r>
        <w:rPr>
          <w:spacing w:val="-9"/>
        </w:rPr>
        <w:t xml:space="preserve"> </w:t>
      </w:r>
      <w:r>
        <w:t xml:space="preserve">person </w:t>
      </w:r>
      <w:r>
        <w:rPr>
          <w:spacing w:val="-5"/>
        </w:rPr>
        <w:t>to:</w:t>
      </w:r>
    </w:p>
    <w:p w14:paraId="6619FD30" w14:textId="77777777" w:rsidR="00D371A0" w:rsidRDefault="00740E0A">
      <w:pPr>
        <w:pStyle w:val="ListParagraph"/>
        <w:numPr>
          <w:ilvl w:val="0"/>
          <w:numId w:val="2"/>
        </w:numPr>
        <w:tabs>
          <w:tab w:val="left" w:pos="941"/>
        </w:tabs>
        <w:spacing w:before="51" w:line="255" w:lineRule="exact"/>
        <w:rPr>
          <w:sz w:val="20"/>
        </w:rPr>
      </w:pPr>
      <w:r>
        <w:rPr>
          <w:sz w:val="20"/>
        </w:rPr>
        <w:t>Fear</w:t>
      </w:r>
      <w:r>
        <w:rPr>
          <w:spacing w:val="-5"/>
          <w:sz w:val="20"/>
        </w:rPr>
        <w:t xml:space="preserve"> </w:t>
      </w:r>
      <w:r>
        <w:rPr>
          <w:sz w:val="20"/>
        </w:rPr>
        <w:t>for</w:t>
      </w:r>
      <w:r>
        <w:rPr>
          <w:spacing w:val="-4"/>
          <w:sz w:val="20"/>
        </w:rPr>
        <w:t xml:space="preserve"> </w:t>
      </w:r>
      <w:r>
        <w:rPr>
          <w:sz w:val="20"/>
        </w:rPr>
        <w:t>the</w:t>
      </w:r>
      <w:r>
        <w:rPr>
          <w:spacing w:val="-5"/>
          <w:sz w:val="20"/>
        </w:rPr>
        <w:t xml:space="preserve"> </w:t>
      </w:r>
      <w:r>
        <w:rPr>
          <w:sz w:val="20"/>
        </w:rPr>
        <w:t>person’s</w:t>
      </w:r>
      <w:r>
        <w:rPr>
          <w:spacing w:val="-6"/>
          <w:sz w:val="20"/>
        </w:rPr>
        <w:t xml:space="preserve"> </w:t>
      </w:r>
      <w:r>
        <w:rPr>
          <w:sz w:val="20"/>
        </w:rPr>
        <w:t>safety</w:t>
      </w:r>
      <w:r>
        <w:rPr>
          <w:spacing w:val="-4"/>
          <w:sz w:val="20"/>
        </w:rPr>
        <w:t xml:space="preserve"> </w:t>
      </w:r>
      <w:r>
        <w:rPr>
          <w:sz w:val="20"/>
        </w:rPr>
        <w:t>or</w:t>
      </w:r>
      <w:r>
        <w:rPr>
          <w:spacing w:val="-2"/>
          <w:sz w:val="20"/>
        </w:rPr>
        <w:t xml:space="preserve"> </w:t>
      </w:r>
      <w:r>
        <w:rPr>
          <w:sz w:val="20"/>
        </w:rPr>
        <w:t>the</w:t>
      </w:r>
      <w:r>
        <w:rPr>
          <w:spacing w:val="-5"/>
          <w:sz w:val="20"/>
        </w:rPr>
        <w:t xml:space="preserve"> </w:t>
      </w:r>
      <w:r>
        <w:rPr>
          <w:sz w:val="20"/>
        </w:rPr>
        <w:t>safety</w:t>
      </w:r>
      <w:r>
        <w:rPr>
          <w:spacing w:val="-4"/>
          <w:sz w:val="20"/>
        </w:rPr>
        <w:t xml:space="preserve"> </w:t>
      </w:r>
      <w:r>
        <w:rPr>
          <w:sz w:val="20"/>
        </w:rPr>
        <w:t>of</w:t>
      </w:r>
      <w:r>
        <w:rPr>
          <w:spacing w:val="-6"/>
          <w:sz w:val="20"/>
        </w:rPr>
        <w:t xml:space="preserve"> </w:t>
      </w:r>
      <w:r>
        <w:rPr>
          <w:sz w:val="20"/>
        </w:rPr>
        <w:t>others;</w:t>
      </w:r>
      <w:r>
        <w:rPr>
          <w:spacing w:val="-5"/>
          <w:sz w:val="20"/>
        </w:rPr>
        <w:t xml:space="preserve"> or</w:t>
      </w:r>
    </w:p>
    <w:p w14:paraId="6619FD31" w14:textId="77777777" w:rsidR="00D371A0" w:rsidRDefault="00740E0A">
      <w:pPr>
        <w:pStyle w:val="ListParagraph"/>
        <w:numPr>
          <w:ilvl w:val="0"/>
          <w:numId w:val="2"/>
        </w:numPr>
        <w:tabs>
          <w:tab w:val="left" w:pos="941"/>
        </w:tabs>
        <w:rPr>
          <w:sz w:val="20"/>
        </w:rPr>
      </w:pPr>
      <w:r>
        <w:rPr>
          <w:sz w:val="20"/>
        </w:rPr>
        <w:t>Suffer</w:t>
      </w:r>
      <w:r>
        <w:rPr>
          <w:spacing w:val="-10"/>
          <w:sz w:val="20"/>
        </w:rPr>
        <w:t xml:space="preserve"> </w:t>
      </w:r>
      <w:r>
        <w:rPr>
          <w:sz w:val="20"/>
        </w:rPr>
        <w:t>substantial</w:t>
      </w:r>
      <w:r>
        <w:rPr>
          <w:spacing w:val="-11"/>
          <w:sz w:val="20"/>
        </w:rPr>
        <w:t xml:space="preserve"> </w:t>
      </w:r>
      <w:r>
        <w:rPr>
          <w:sz w:val="20"/>
        </w:rPr>
        <w:t>emotional</w:t>
      </w:r>
      <w:r>
        <w:rPr>
          <w:spacing w:val="-11"/>
          <w:sz w:val="20"/>
        </w:rPr>
        <w:t xml:space="preserve"> </w:t>
      </w:r>
      <w:r>
        <w:rPr>
          <w:spacing w:val="-2"/>
          <w:sz w:val="20"/>
        </w:rPr>
        <w:t>distress</w:t>
      </w:r>
    </w:p>
    <w:p w14:paraId="6619FD32" w14:textId="3999481D" w:rsidR="00D371A0" w:rsidRDefault="00740E0A">
      <w:pPr>
        <w:pStyle w:val="BodyText"/>
        <w:spacing w:before="4"/>
        <w:ind w:left="340" w:right="538"/>
        <w:jc w:val="both"/>
      </w:pPr>
      <w:r>
        <w:t>“</w:t>
      </w:r>
      <w:r>
        <w:rPr>
          <w:i/>
          <w:u w:val="single"/>
        </w:rPr>
        <w:t>Course of conduct</w:t>
      </w:r>
      <w:r>
        <w:t xml:space="preserve">” means two or more acts, including, but not limited to, acts in which the stalker </w:t>
      </w:r>
      <w:r w:rsidR="00D85255">
        <w:t>directly</w:t>
      </w:r>
      <w:r>
        <w:t>, indirectly, or</w:t>
      </w:r>
      <w:r>
        <w:rPr>
          <w:spacing w:val="40"/>
        </w:rPr>
        <w:t xml:space="preserve"> </w:t>
      </w:r>
      <w:r>
        <w:t>through third parties, by any action, method, device, or means, follows, monitors, observes, surveils, threatens, or communicates to or about a person, or interferes with a person’s property.</w:t>
      </w:r>
    </w:p>
    <w:p w14:paraId="6619FD33" w14:textId="77777777" w:rsidR="00D371A0" w:rsidRDefault="00D371A0">
      <w:pPr>
        <w:pStyle w:val="BodyText"/>
      </w:pPr>
    </w:p>
    <w:p w14:paraId="6619FD34" w14:textId="77777777" w:rsidR="00D371A0" w:rsidRDefault="00740E0A">
      <w:pPr>
        <w:pStyle w:val="BodyText"/>
        <w:ind w:left="340"/>
        <w:jc w:val="both"/>
      </w:pPr>
      <w:r>
        <w:t>“</w:t>
      </w:r>
      <w:r>
        <w:rPr>
          <w:i/>
          <w:u w:val="single"/>
        </w:rPr>
        <w:t>Reasonable</w:t>
      </w:r>
      <w:r>
        <w:rPr>
          <w:i/>
          <w:spacing w:val="-7"/>
          <w:u w:val="single"/>
        </w:rPr>
        <w:t xml:space="preserve"> </w:t>
      </w:r>
      <w:r>
        <w:rPr>
          <w:i/>
          <w:u w:val="single"/>
        </w:rPr>
        <w:t>person</w:t>
      </w:r>
      <w:r>
        <w:t>”</w:t>
      </w:r>
      <w:r>
        <w:rPr>
          <w:spacing w:val="-6"/>
        </w:rPr>
        <w:t xml:space="preserve"> </w:t>
      </w:r>
      <w:r>
        <w:t>means</w:t>
      </w:r>
      <w:r>
        <w:rPr>
          <w:spacing w:val="-7"/>
        </w:rPr>
        <w:t xml:space="preserve"> </w:t>
      </w:r>
      <w:r>
        <w:t>a</w:t>
      </w:r>
      <w:r>
        <w:rPr>
          <w:spacing w:val="-6"/>
        </w:rPr>
        <w:t xml:space="preserve"> </w:t>
      </w:r>
      <w:r>
        <w:t>reasonable</w:t>
      </w:r>
      <w:r>
        <w:rPr>
          <w:spacing w:val="-8"/>
        </w:rPr>
        <w:t xml:space="preserve"> </w:t>
      </w:r>
      <w:r>
        <w:t>person</w:t>
      </w:r>
      <w:r>
        <w:rPr>
          <w:spacing w:val="-6"/>
        </w:rPr>
        <w:t xml:space="preserve"> </w:t>
      </w:r>
      <w:r>
        <w:t>under</w:t>
      </w:r>
      <w:r>
        <w:rPr>
          <w:spacing w:val="-3"/>
        </w:rPr>
        <w:t xml:space="preserve"> </w:t>
      </w:r>
      <w:r>
        <w:t>similar</w:t>
      </w:r>
      <w:r>
        <w:rPr>
          <w:spacing w:val="-6"/>
        </w:rPr>
        <w:t xml:space="preserve"> </w:t>
      </w:r>
      <w:r>
        <w:t>circumstances</w:t>
      </w:r>
      <w:r>
        <w:rPr>
          <w:spacing w:val="-8"/>
        </w:rPr>
        <w:t xml:space="preserve"> </w:t>
      </w:r>
      <w:r>
        <w:t>and</w:t>
      </w:r>
      <w:r>
        <w:rPr>
          <w:spacing w:val="-6"/>
        </w:rPr>
        <w:t xml:space="preserve"> </w:t>
      </w:r>
      <w:r>
        <w:t>with</w:t>
      </w:r>
      <w:r>
        <w:rPr>
          <w:spacing w:val="-6"/>
        </w:rPr>
        <w:t xml:space="preserve"> </w:t>
      </w:r>
      <w:r>
        <w:t>a</w:t>
      </w:r>
      <w:r>
        <w:rPr>
          <w:spacing w:val="-6"/>
        </w:rPr>
        <w:t xml:space="preserve"> </w:t>
      </w:r>
      <w:r>
        <w:t>similar</w:t>
      </w:r>
      <w:r>
        <w:rPr>
          <w:spacing w:val="-6"/>
        </w:rPr>
        <w:t xml:space="preserve"> </w:t>
      </w:r>
      <w:r>
        <w:t>identities</w:t>
      </w:r>
      <w:r>
        <w:rPr>
          <w:spacing w:val="-8"/>
        </w:rPr>
        <w:t xml:space="preserve"> </w:t>
      </w:r>
      <w:r>
        <w:t>to</w:t>
      </w:r>
      <w:r>
        <w:rPr>
          <w:spacing w:val="-6"/>
        </w:rPr>
        <w:t xml:space="preserve"> </w:t>
      </w:r>
      <w:r>
        <w:t>the</w:t>
      </w:r>
      <w:r>
        <w:rPr>
          <w:spacing w:val="-7"/>
        </w:rPr>
        <w:t xml:space="preserve"> </w:t>
      </w:r>
      <w:r>
        <w:rPr>
          <w:spacing w:val="-2"/>
        </w:rPr>
        <w:t>victim.</w:t>
      </w:r>
    </w:p>
    <w:p w14:paraId="6619FD35" w14:textId="77777777" w:rsidR="00D371A0" w:rsidRDefault="00740E0A">
      <w:pPr>
        <w:pStyle w:val="BodyText"/>
        <w:spacing w:before="243"/>
        <w:ind w:left="340" w:right="526"/>
      </w:pPr>
      <w:r>
        <w:t>“</w:t>
      </w:r>
      <w:r>
        <w:rPr>
          <w:i/>
          <w:u w:val="single"/>
        </w:rPr>
        <w:t>Substantial emotional distress</w:t>
      </w:r>
      <w:r>
        <w:t>” means significant mental suffering or anguish that may, but does not necessarily require medical or other professional treatment or counseling.</w:t>
      </w:r>
    </w:p>
    <w:p w14:paraId="6619FD36" w14:textId="77777777" w:rsidR="00D371A0" w:rsidRDefault="00D371A0">
      <w:pPr>
        <w:pStyle w:val="BodyText"/>
        <w:spacing w:before="2"/>
      </w:pPr>
    </w:p>
    <w:p w14:paraId="6619FD37" w14:textId="77777777" w:rsidR="00D371A0" w:rsidRDefault="00740E0A">
      <w:pPr>
        <w:pStyle w:val="BodyText"/>
        <w:ind w:left="340" w:right="414"/>
      </w:pPr>
      <w:r>
        <w:t xml:space="preserve">A single course of conduct may include varying Stalking activities and may </w:t>
      </w:r>
      <w:r>
        <w:rPr>
          <w:u w:val="single"/>
        </w:rPr>
        <w:t>include acts committed over electronic communication</w:t>
      </w:r>
      <w:r>
        <w:t xml:space="preserve"> </w:t>
      </w:r>
      <w:r>
        <w:rPr>
          <w:u w:val="single"/>
        </w:rPr>
        <w:t>(e.g., emails, texts or social media).</w:t>
      </w:r>
    </w:p>
    <w:p w14:paraId="3E34458D" w14:textId="01E6784C" w:rsidR="601CCA52" w:rsidRDefault="601CCA52" w:rsidP="601CCA52">
      <w:pPr>
        <w:pStyle w:val="Heading2"/>
      </w:pPr>
      <w:r>
        <w:t>II. Hate Crimes</w:t>
      </w:r>
    </w:p>
    <w:p w14:paraId="6619FD39" w14:textId="77777777" w:rsidR="00D371A0" w:rsidRDefault="00740E0A">
      <w:pPr>
        <w:pStyle w:val="BodyText"/>
        <w:spacing w:before="245"/>
        <w:ind w:left="364"/>
      </w:pPr>
      <w:r>
        <w:t>“</w:t>
      </w:r>
      <w:r>
        <w:rPr>
          <w:b/>
        </w:rPr>
        <w:t>Hate Crime</w:t>
      </w:r>
      <w:r>
        <w:t>”</w:t>
      </w:r>
      <w:r>
        <w:rPr>
          <w:spacing w:val="-2"/>
        </w:rPr>
        <w:t xml:space="preserve"> </w:t>
      </w:r>
      <w:r>
        <w:t>means</w:t>
      </w:r>
      <w:r>
        <w:rPr>
          <w:spacing w:val="-4"/>
        </w:rPr>
        <w:t xml:space="preserve"> </w:t>
      </w:r>
      <w:r>
        <w:t>a</w:t>
      </w:r>
      <w:r>
        <w:rPr>
          <w:spacing w:val="-3"/>
        </w:rPr>
        <w:t xml:space="preserve"> </w:t>
      </w:r>
      <w:r>
        <w:t>criminal</w:t>
      </w:r>
      <w:r>
        <w:rPr>
          <w:spacing w:val="-3"/>
        </w:rPr>
        <w:t xml:space="preserve"> </w:t>
      </w:r>
      <w:r>
        <w:t>offense</w:t>
      </w:r>
      <w:r>
        <w:rPr>
          <w:spacing w:val="-4"/>
        </w:rPr>
        <w:t xml:space="preserve"> </w:t>
      </w:r>
      <w:r>
        <w:t>that</w:t>
      </w:r>
      <w:r>
        <w:rPr>
          <w:spacing w:val="-3"/>
        </w:rPr>
        <w:t xml:space="preserve"> </w:t>
      </w:r>
      <w:r>
        <w:t>manifests</w:t>
      </w:r>
      <w:r>
        <w:rPr>
          <w:spacing w:val="-2"/>
        </w:rPr>
        <w:t xml:space="preserve"> </w:t>
      </w:r>
      <w:r>
        <w:t>evidence</w:t>
      </w:r>
      <w:r>
        <w:rPr>
          <w:spacing w:val="-4"/>
        </w:rPr>
        <w:t xml:space="preserve"> </w:t>
      </w:r>
      <w:r>
        <w:t>that</w:t>
      </w:r>
      <w:r>
        <w:rPr>
          <w:spacing w:val="-3"/>
        </w:rPr>
        <w:t xml:space="preserve"> </w:t>
      </w:r>
      <w:r>
        <w:t>the victim</w:t>
      </w:r>
      <w:r>
        <w:rPr>
          <w:spacing w:val="-2"/>
        </w:rPr>
        <w:t xml:space="preserve"> </w:t>
      </w:r>
      <w:r>
        <w:t>was</w:t>
      </w:r>
      <w:r>
        <w:rPr>
          <w:spacing w:val="-1"/>
        </w:rPr>
        <w:t xml:space="preserve"> </w:t>
      </w:r>
      <w:r>
        <w:t>intentionally</w:t>
      </w:r>
      <w:r>
        <w:rPr>
          <w:spacing w:val="-3"/>
        </w:rPr>
        <w:t xml:space="preserve"> </w:t>
      </w:r>
      <w:r>
        <w:t>selected</w:t>
      </w:r>
      <w:r>
        <w:rPr>
          <w:spacing w:val="-3"/>
        </w:rPr>
        <w:t xml:space="preserve"> </w:t>
      </w:r>
      <w:r>
        <w:t>because</w:t>
      </w:r>
      <w:r>
        <w:rPr>
          <w:spacing w:val="-4"/>
        </w:rPr>
        <w:t xml:space="preserve"> </w:t>
      </w:r>
      <w:r>
        <w:t>of</w:t>
      </w:r>
      <w:r>
        <w:rPr>
          <w:spacing w:val="-2"/>
        </w:rPr>
        <w:t xml:space="preserve"> </w:t>
      </w:r>
      <w:r>
        <w:t>the</w:t>
      </w:r>
      <w:r>
        <w:rPr>
          <w:spacing w:val="-4"/>
        </w:rPr>
        <w:t xml:space="preserve"> </w:t>
      </w:r>
      <w:r>
        <w:t>perpetrator’s bias against the victim.</w:t>
      </w:r>
    </w:p>
    <w:p w14:paraId="6619FD3A" w14:textId="77777777" w:rsidR="00D371A0" w:rsidRDefault="00740E0A">
      <w:pPr>
        <w:pStyle w:val="BodyText"/>
        <w:spacing w:before="243" w:line="243" w:lineRule="exact"/>
        <w:ind w:left="364"/>
      </w:pPr>
      <w:r>
        <w:t>“</w:t>
      </w:r>
      <w:r>
        <w:rPr>
          <w:b/>
        </w:rPr>
        <w:t>Bias”</w:t>
      </w:r>
      <w:r>
        <w:rPr>
          <w:b/>
          <w:spacing w:val="14"/>
        </w:rPr>
        <w:t xml:space="preserve"> </w:t>
      </w:r>
      <w:r>
        <w:t>means</w:t>
      </w:r>
      <w:r>
        <w:rPr>
          <w:spacing w:val="16"/>
        </w:rPr>
        <w:t xml:space="preserve"> </w:t>
      </w:r>
      <w:r>
        <w:t>a</w:t>
      </w:r>
      <w:r>
        <w:rPr>
          <w:spacing w:val="15"/>
        </w:rPr>
        <w:t xml:space="preserve"> </w:t>
      </w:r>
      <w:r>
        <w:t>preformed</w:t>
      </w:r>
      <w:r>
        <w:rPr>
          <w:spacing w:val="15"/>
        </w:rPr>
        <w:t xml:space="preserve"> </w:t>
      </w:r>
      <w:r>
        <w:t>negative</w:t>
      </w:r>
      <w:r>
        <w:rPr>
          <w:spacing w:val="13"/>
        </w:rPr>
        <w:t xml:space="preserve"> </w:t>
      </w:r>
      <w:r>
        <w:t>opinion</w:t>
      </w:r>
      <w:r>
        <w:rPr>
          <w:spacing w:val="15"/>
        </w:rPr>
        <w:t xml:space="preserve"> </w:t>
      </w:r>
      <w:r>
        <w:t>or</w:t>
      </w:r>
      <w:r>
        <w:rPr>
          <w:spacing w:val="15"/>
        </w:rPr>
        <w:t xml:space="preserve"> </w:t>
      </w:r>
      <w:r>
        <w:t>attitude</w:t>
      </w:r>
      <w:r>
        <w:rPr>
          <w:spacing w:val="13"/>
        </w:rPr>
        <w:t xml:space="preserve"> </w:t>
      </w:r>
      <w:r>
        <w:t>toward</w:t>
      </w:r>
      <w:r>
        <w:rPr>
          <w:spacing w:val="15"/>
        </w:rPr>
        <w:t xml:space="preserve"> </w:t>
      </w:r>
      <w:r>
        <w:t>a</w:t>
      </w:r>
      <w:r>
        <w:rPr>
          <w:spacing w:val="15"/>
        </w:rPr>
        <w:t xml:space="preserve"> </w:t>
      </w:r>
      <w:r>
        <w:t>group</w:t>
      </w:r>
      <w:r>
        <w:rPr>
          <w:spacing w:val="15"/>
        </w:rPr>
        <w:t xml:space="preserve"> </w:t>
      </w:r>
      <w:r>
        <w:t>of</w:t>
      </w:r>
      <w:r>
        <w:rPr>
          <w:spacing w:val="14"/>
        </w:rPr>
        <w:t xml:space="preserve"> </w:t>
      </w:r>
      <w:r>
        <w:t>persons</w:t>
      </w:r>
      <w:r>
        <w:rPr>
          <w:spacing w:val="13"/>
        </w:rPr>
        <w:t xml:space="preserve"> </w:t>
      </w:r>
      <w:r>
        <w:t>based</w:t>
      </w:r>
      <w:r>
        <w:rPr>
          <w:spacing w:val="15"/>
        </w:rPr>
        <w:t xml:space="preserve"> </w:t>
      </w:r>
      <w:r>
        <w:t>on</w:t>
      </w:r>
      <w:r>
        <w:rPr>
          <w:spacing w:val="15"/>
        </w:rPr>
        <w:t xml:space="preserve"> </w:t>
      </w:r>
      <w:r>
        <w:t>their</w:t>
      </w:r>
      <w:r>
        <w:rPr>
          <w:spacing w:val="14"/>
        </w:rPr>
        <w:t xml:space="preserve"> </w:t>
      </w:r>
      <w:r>
        <w:t>race,</w:t>
      </w:r>
      <w:r>
        <w:rPr>
          <w:spacing w:val="14"/>
        </w:rPr>
        <w:t xml:space="preserve"> </w:t>
      </w:r>
      <w:r>
        <w:t>gender,</w:t>
      </w:r>
      <w:r>
        <w:rPr>
          <w:spacing w:val="14"/>
        </w:rPr>
        <w:t xml:space="preserve"> </w:t>
      </w:r>
      <w:r>
        <w:t>religion,</w:t>
      </w:r>
      <w:r>
        <w:rPr>
          <w:spacing w:val="15"/>
        </w:rPr>
        <w:t xml:space="preserve"> </w:t>
      </w:r>
      <w:r>
        <w:rPr>
          <w:spacing w:val="-2"/>
        </w:rPr>
        <w:t>disability,</w:t>
      </w:r>
    </w:p>
    <w:p w14:paraId="6619FD3B" w14:textId="77777777" w:rsidR="00D371A0" w:rsidRDefault="00740E0A">
      <w:pPr>
        <w:pStyle w:val="BodyText"/>
        <w:spacing w:line="243" w:lineRule="exact"/>
        <w:ind w:left="360"/>
      </w:pPr>
      <w:r>
        <w:t>sexual</w:t>
      </w:r>
      <w:r>
        <w:rPr>
          <w:spacing w:val="-9"/>
        </w:rPr>
        <w:t xml:space="preserve"> </w:t>
      </w:r>
      <w:r>
        <w:t>orientation,</w:t>
      </w:r>
      <w:r>
        <w:rPr>
          <w:spacing w:val="-9"/>
        </w:rPr>
        <w:t xml:space="preserve"> </w:t>
      </w:r>
      <w:r>
        <w:t>ethnicity,</w:t>
      </w:r>
      <w:r>
        <w:rPr>
          <w:spacing w:val="-8"/>
        </w:rPr>
        <w:t xml:space="preserve"> </w:t>
      </w:r>
      <w:r>
        <w:t>national</w:t>
      </w:r>
      <w:r>
        <w:rPr>
          <w:spacing w:val="-9"/>
        </w:rPr>
        <w:t xml:space="preserve"> </w:t>
      </w:r>
      <w:r>
        <w:t>origin,</w:t>
      </w:r>
      <w:r>
        <w:rPr>
          <w:spacing w:val="-9"/>
        </w:rPr>
        <w:t xml:space="preserve"> </w:t>
      </w:r>
      <w:r>
        <w:t>or</w:t>
      </w:r>
      <w:r>
        <w:rPr>
          <w:spacing w:val="-8"/>
        </w:rPr>
        <w:t xml:space="preserve"> </w:t>
      </w:r>
      <w:r>
        <w:t>gender</w:t>
      </w:r>
      <w:r>
        <w:rPr>
          <w:spacing w:val="-9"/>
        </w:rPr>
        <w:t xml:space="preserve"> </w:t>
      </w:r>
      <w:r>
        <w:rPr>
          <w:spacing w:val="-2"/>
        </w:rPr>
        <w:t>identity.</w:t>
      </w:r>
    </w:p>
    <w:p w14:paraId="6619FD3C" w14:textId="77777777" w:rsidR="00D371A0" w:rsidRDefault="00D371A0">
      <w:pPr>
        <w:pStyle w:val="BodyText"/>
        <w:spacing w:line="243" w:lineRule="exact"/>
        <w:sectPr w:rsidR="00D371A0">
          <w:pgSz w:w="12240" w:h="15840"/>
          <w:pgMar w:top="540" w:right="360" w:bottom="1200" w:left="360" w:header="0" w:footer="1009" w:gutter="0"/>
          <w:cols w:space="720"/>
        </w:sectPr>
      </w:pPr>
    </w:p>
    <w:p w14:paraId="6619FD3D" w14:textId="77777777" w:rsidR="00D371A0" w:rsidRDefault="00740E0A">
      <w:pPr>
        <w:spacing w:before="76"/>
        <w:ind w:left="363"/>
        <w:rPr>
          <w:rFonts w:ascii="Cambria"/>
          <w:b/>
          <w:i/>
        </w:rPr>
      </w:pPr>
      <w:r w:rsidRPr="30056E57">
        <w:rPr>
          <w:b/>
          <w:i/>
          <w:sz w:val="20"/>
          <w:szCs w:val="20"/>
        </w:rPr>
        <w:lastRenderedPageBreak/>
        <w:t>Hate</w:t>
      </w:r>
      <w:r w:rsidRPr="30056E57">
        <w:rPr>
          <w:b/>
          <w:i/>
          <w:spacing w:val="-6"/>
          <w:sz w:val="20"/>
          <w:szCs w:val="20"/>
        </w:rPr>
        <w:t xml:space="preserve"> </w:t>
      </w:r>
      <w:r w:rsidRPr="30056E57">
        <w:rPr>
          <w:b/>
          <w:i/>
          <w:sz w:val="20"/>
          <w:szCs w:val="20"/>
        </w:rPr>
        <w:t>crimes</w:t>
      </w:r>
      <w:r w:rsidRPr="30056E57">
        <w:rPr>
          <w:b/>
          <w:i/>
          <w:spacing w:val="-4"/>
          <w:sz w:val="20"/>
          <w:szCs w:val="20"/>
        </w:rPr>
        <w:t xml:space="preserve"> </w:t>
      </w:r>
      <w:r w:rsidRPr="30056E57">
        <w:rPr>
          <w:b/>
          <w:i/>
          <w:sz w:val="20"/>
          <w:szCs w:val="20"/>
        </w:rPr>
        <w:t>include</w:t>
      </w:r>
      <w:r w:rsidRPr="30056E57">
        <w:rPr>
          <w:b/>
          <w:i/>
          <w:spacing w:val="-5"/>
          <w:sz w:val="20"/>
          <w:szCs w:val="20"/>
        </w:rPr>
        <w:t xml:space="preserve"> </w:t>
      </w:r>
      <w:r w:rsidRPr="30056E57">
        <w:rPr>
          <w:b/>
          <w:i/>
          <w:sz w:val="20"/>
          <w:szCs w:val="20"/>
        </w:rPr>
        <w:t>any</w:t>
      </w:r>
      <w:r w:rsidRPr="30056E57">
        <w:rPr>
          <w:b/>
          <w:i/>
          <w:spacing w:val="-5"/>
          <w:sz w:val="20"/>
          <w:szCs w:val="20"/>
        </w:rPr>
        <w:t xml:space="preserve"> </w:t>
      </w:r>
      <w:r w:rsidRPr="30056E57">
        <w:rPr>
          <w:b/>
          <w:i/>
          <w:sz w:val="20"/>
          <w:szCs w:val="20"/>
        </w:rPr>
        <w:t>of</w:t>
      </w:r>
      <w:r w:rsidRPr="30056E57">
        <w:rPr>
          <w:b/>
          <w:i/>
          <w:spacing w:val="-5"/>
          <w:sz w:val="20"/>
          <w:szCs w:val="20"/>
        </w:rPr>
        <w:t xml:space="preserve"> </w:t>
      </w:r>
      <w:r w:rsidRPr="30056E57">
        <w:rPr>
          <w:b/>
          <w:i/>
          <w:sz w:val="20"/>
          <w:szCs w:val="20"/>
        </w:rPr>
        <w:t>the</w:t>
      </w:r>
      <w:r w:rsidRPr="30056E57">
        <w:rPr>
          <w:b/>
          <w:i/>
          <w:spacing w:val="-6"/>
          <w:sz w:val="20"/>
          <w:szCs w:val="20"/>
        </w:rPr>
        <w:t xml:space="preserve"> </w:t>
      </w:r>
      <w:r w:rsidRPr="30056E57">
        <w:rPr>
          <w:b/>
          <w:i/>
          <w:sz w:val="20"/>
          <w:szCs w:val="20"/>
        </w:rPr>
        <w:t>offenses</w:t>
      </w:r>
      <w:r w:rsidRPr="30056E57">
        <w:rPr>
          <w:b/>
          <w:i/>
          <w:spacing w:val="-4"/>
          <w:sz w:val="20"/>
          <w:szCs w:val="20"/>
        </w:rPr>
        <w:t xml:space="preserve"> </w:t>
      </w:r>
      <w:r w:rsidRPr="30056E57">
        <w:rPr>
          <w:b/>
          <w:i/>
          <w:sz w:val="20"/>
          <w:szCs w:val="20"/>
        </w:rPr>
        <w:t>in</w:t>
      </w:r>
      <w:r w:rsidRPr="30056E57">
        <w:rPr>
          <w:b/>
          <w:i/>
          <w:spacing w:val="-5"/>
          <w:sz w:val="20"/>
          <w:szCs w:val="20"/>
        </w:rPr>
        <w:t xml:space="preserve"> </w:t>
      </w:r>
      <w:r w:rsidRPr="30056E57">
        <w:rPr>
          <w:b/>
          <w:i/>
          <w:sz w:val="20"/>
          <w:szCs w:val="20"/>
        </w:rPr>
        <w:t>section</w:t>
      </w:r>
      <w:r w:rsidRPr="30056E57">
        <w:rPr>
          <w:b/>
          <w:i/>
          <w:spacing w:val="-5"/>
          <w:sz w:val="20"/>
          <w:szCs w:val="20"/>
        </w:rPr>
        <w:t xml:space="preserve"> </w:t>
      </w:r>
      <w:r w:rsidRPr="30056E57">
        <w:rPr>
          <w:b/>
          <w:i/>
          <w:sz w:val="20"/>
          <w:szCs w:val="20"/>
        </w:rPr>
        <w:t>I</w:t>
      </w:r>
      <w:r w:rsidRPr="30056E57">
        <w:rPr>
          <w:b/>
          <w:i/>
          <w:spacing w:val="-5"/>
          <w:sz w:val="20"/>
          <w:szCs w:val="20"/>
        </w:rPr>
        <w:t xml:space="preserve"> </w:t>
      </w:r>
      <w:r w:rsidRPr="30056E57">
        <w:rPr>
          <w:b/>
          <w:i/>
          <w:sz w:val="20"/>
          <w:szCs w:val="20"/>
        </w:rPr>
        <w:t>that</w:t>
      </w:r>
      <w:r w:rsidRPr="30056E57">
        <w:rPr>
          <w:b/>
          <w:i/>
          <w:spacing w:val="-6"/>
          <w:sz w:val="20"/>
          <w:szCs w:val="20"/>
        </w:rPr>
        <w:t xml:space="preserve"> </w:t>
      </w:r>
      <w:r w:rsidRPr="30056E57">
        <w:rPr>
          <w:b/>
          <w:i/>
          <w:sz w:val="20"/>
          <w:szCs w:val="20"/>
        </w:rPr>
        <w:t>are</w:t>
      </w:r>
      <w:r w:rsidRPr="30056E57">
        <w:rPr>
          <w:b/>
          <w:i/>
          <w:spacing w:val="-5"/>
          <w:sz w:val="20"/>
          <w:szCs w:val="20"/>
        </w:rPr>
        <w:t xml:space="preserve"> </w:t>
      </w:r>
      <w:r w:rsidRPr="30056E57">
        <w:rPr>
          <w:b/>
          <w:i/>
          <w:sz w:val="20"/>
          <w:szCs w:val="20"/>
        </w:rPr>
        <w:t>motivated</w:t>
      </w:r>
      <w:r w:rsidRPr="30056E57">
        <w:rPr>
          <w:b/>
          <w:i/>
          <w:spacing w:val="-5"/>
          <w:sz w:val="20"/>
          <w:szCs w:val="20"/>
        </w:rPr>
        <w:t xml:space="preserve"> </w:t>
      </w:r>
      <w:r w:rsidRPr="30056E57">
        <w:rPr>
          <w:b/>
          <w:i/>
          <w:sz w:val="20"/>
          <w:szCs w:val="20"/>
        </w:rPr>
        <w:t>by</w:t>
      </w:r>
      <w:r w:rsidRPr="30056E57">
        <w:rPr>
          <w:b/>
          <w:i/>
          <w:spacing w:val="-5"/>
          <w:sz w:val="20"/>
          <w:szCs w:val="20"/>
        </w:rPr>
        <w:t xml:space="preserve"> </w:t>
      </w:r>
      <w:r w:rsidRPr="30056E57">
        <w:rPr>
          <w:b/>
          <w:i/>
          <w:sz w:val="20"/>
          <w:szCs w:val="20"/>
        </w:rPr>
        <w:t>bias</w:t>
      </w:r>
      <w:r w:rsidRPr="30056E57">
        <w:rPr>
          <w:b/>
          <w:i/>
          <w:spacing w:val="-5"/>
          <w:sz w:val="20"/>
          <w:szCs w:val="20"/>
        </w:rPr>
        <w:t xml:space="preserve"> </w:t>
      </w:r>
      <w:r w:rsidRPr="30056E57">
        <w:rPr>
          <w:b/>
          <w:i/>
          <w:sz w:val="20"/>
          <w:szCs w:val="20"/>
        </w:rPr>
        <w:t>as</w:t>
      </w:r>
      <w:r w:rsidRPr="30056E57">
        <w:rPr>
          <w:b/>
          <w:i/>
          <w:spacing w:val="-5"/>
          <w:sz w:val="20"/>
          <w:szCs w:val="20"/>
        </w:rPr>
        <w:t xml:space="preserve"> </w:t>
      </w:r>
      <w:r w:rsidRPr="30056E57">
        <w:rPr>
          <w:b/>
          <w:i/>
          <w:sz w:val="20"/>
          <w:szCs w:val="20"/>
        </w:rPr>
        <w:t>well</w:t>
      </w:r>
      <w:r w:rsidRPr="30056E57">
        <w:rPr>
          <w:b/>
          <w:i/>
          <w:spacing w:val="-7"/>
          <w:sz w:val="20"/>
          <w:szCs w:val="20"/>
        </w:rPr>
        <w:t xml:space="preserve"> </w:t>
      </w:r>
      <w:r w:rsidRPr="30056E57">
        <w:rPr>
          <w:b/>
          <w:i/>
          <w:sz w:val="20"/>
          <w:szCs w:val="20"/>
        </w:rPr>
        <w:t>as</w:t>
      </w:r>
      <w:r w:rsidRPr="30056E57">
        <w:rPr>
          <w:b/>
          <w:i/>
          <w:spacing w:val="-5"/>
          <w:sz w:val="20"/>
          <w:szCs w:val="20"/>
        </w:rPr>
        <w:t xml:space="preserve"> </w:t>
      </w:r>
      <w:r w:rsidRPr="30056E57">
        <w:rPr>
          <w:b/>
          <w:i/>
          <w:sz w:val="20"/>
          <w:szCs w:val="20"/>
        </w:rPr>
        <w:t>the</w:t>
      </w:r>
      <w:r w:rsidRPr="30056E57">
        <w:rPr>
          <w:b/>
          <w:i/>
          <w:spacing w:val="-5"/>
          <w:sz w:val="20"/>
          <w:szCs w:val="20"/>
        </w:rPr>
        <w:t xml:space="preserve"> </w:t>
      </w:r>
      <w:r w:rsidRPr="30056E57">
        <w:rPr>
          <w:b/>
          <w:i/>
          <w:sz w:val="20"/>
          <w:szCs w:val="20"/>
        </w:rPr>
        <w:t>following</w:t>
      </w:r>
      <w:r w:rsidRPr="30056E57">
        <w:rPr>
          <w:b/>
          <w:i/>
          <w:spacing w:val="-5"/>
          <w:sz w:val="20"/>
          <w:szCs w:val="20"/>
        </w:rPr>
        <w:t xml:space="preserve"> </w:t>
      </w:r>
      <w:r w:rsidRPr="30056E57">
        <w:rPr>
          <w:b/>
          <w:i/>
          <w:spacing w:val="-2"/>
          <w:sz w:val="20"/>
          <w:szCs w:val="20"/>
        </w:rPr>
        <w:t>offenses</w:t>
      </w:r>
      <w:r>
        <w:rPr>
          <w:rFonts w:ascii="Cambria"/>
          <w:b/>
          <w:i/>
          <w:spacing w:val="-2"/>
        </w:rPr>
        <w:t>:</w:t>
      </w:r>
    </w:p>
    <w:p w14:paraId="6BF6740A" w14:textId="07AA4A65" w:rsidR="00D371A0" w:rsidRDefault="00740E0A" w:rsidP="30056E57">
      <w:pPr>
        <w:pStyle w:val="Heading3"/>
      </w:pPr>
      <w:r>
        <w:t>Larceny</w:t>
      </w:r>
    </w:p>
    <w:p w14:paraId="6619FD3F" w14:textId="77777777" w:rsidR="00D371A0" w:rsidRDefault="00740E0A">
      <w:pPr>
        <w:pStyle w:val="BodyText"/>
        <w:spacing w:before="95"/>
        <w:ind w:left="358"/>
      </w:pPr>
      <w:r>
        <w:t>The</w:t>
      </w:r>
      <w:r>
        <w:rPr>
          <w:spacing w:val="-8"/>
        </w:rPr>
        <w:t xml:space="preserve"> </w:t>
      </w:r>
      <w:r>
        <w:t>unlawful</w:t>
      </w:r>
      <w:r>
        <w:rPr>
          <w:spacing w:val="-7"/>
        </w:rPr>
        <w:t xml:space="preserve"> </w:t>
      </w:r>
      <w:r>
        <w:t>taking,</w:t>
      </w:r>
      <w:r>
        <w:rPr>
          <w:spacing w:val="-7"/>
        </w:rPr>
        <w:t xml:space="preserve"> </w:t>
      </w:r>
      <w:r>
        <w:t>carrying,</w:t>
      </w:r>
      <w:r>
        <w:rPr>
          <w:spacing w:val="-6"/>
        </w:rPr>
        <w:t xml:space="preserve"> </w:t>
      </w:r>
      <w:r>
        <w:t>leading,</w:t>
      </w:r>
      <w:r>
        <w:rPr>
          <w:spacing w:val="-5"/>
        </w:rPr>
        <w:t xml:space="preserve"> </w:t>
      </w:r>
      <w:r>
        <w:t>or</w:t>
      </w:r>
      <w:r>
        <w:rPr>
          <w:spacing w:val="-6"/>
        </w:rPr>
        <w:t xml:space="preserve"> </w:t>
      </w:r>
      <w:r>
        <w:t>riding</w:t>
      </w:r>
      <w:r>
        <w:rPr>
          <w:spacing w:val="-7"/>
        </w:rPr>
        <w:t xml:space="preserve"> </w:t>
      </w:r>
      <w:r>
        <w:t>away</w:t>
      </w:r>
      <w:r>
        <w:rPr>
          <w:spacing w:val="-7"/>
        </w:rPr>
        <w:t xml:space="preserve"> </w:t>
      </w:r>
      <w:r>
        <w:t>of</w:t>
      </w:r>
      <w:r>
        <w:rPr>
          <w:spacing w:val="-7"/>
        </w:rPr>
        <w:t xml:space="preserve"> </w:t>
      </w:r>
      <w:r>
        <w:t>property</w:t>
      </w:r>
      <w:r>
        <w:rPr>
          <w:spacing w:val="-5"/>
        </w:rPr>
        <w:t xml:space="preserve"> </w:t>
      </w:r>
      <w:r>
        <w:t>from</w:t>
      </w:r>
      <w:r>
        <w:rPr>
          <w:spacing w:val="-7"/>
        </w:rPr>
        <w:t xml:space="preserve"> </w:t>
      </w:r>
      <w:r>
        <w:t>the</w:t>
      </w:r>
      <w:r>
        <w:rPr>
          <w:spacing w:val="-7"/>
        </w:rPr>
        <w:t xml:space="preserve"> </w:t>
      </w:r>
      <w:r>
        <w:t>possession</w:t>
      </w:r>
      <w:r>
        <w:rPr>
          <w:spacing w:val="-5"/>
        </w:rPr>
        <w:t xml:space="preserve"> </w:t>
      </w:r>
      <w:r>
        <w:t>or</w:t>
      </w:r>
      <w:r>
        <w:rPr>
          <w:spacing w:val="-4"/>
        </w:rPr>
        <w:t xml:space="preserve"> </w:t>
      </w:r>
      <w:r>
        <w:t>constructive</w:t>
      </w:r>
      <w:r>
        <w:rPr>
          <w:spacing w:val="-7"/>
        </w:rPr>
        <w:t xml:space="preserve"> </w:t>
      </w:r>
      <w:r>
        <w:t>possession</w:t>
      </w:r>
      <w:r>
        <w:rPr>
          <w:spacing w:val="-5"/>
        </w:rPr>
        <w:t xml:space="preserve"> </w:t>
      </w:r>
      <w:r>
        <w:t>of</w:t>
      </w:r>
      <w:r>
        <w:rPr>
          <w:spacing w:val="-7"/>
        </w:rPr>
        <w:t xml:space="preserve"> </w:t>
      </w:r>
      <w:r>
        <w:rPr>
          <w:spacing w:val="-2"/>
        </w:rPr>
        <w:t>another.</w:t>
      </w:r>
    </w:p>
    <w:p w14:paraId="38E58A7F" w14:textId="12D3F5BA" w:rsidR="00D371A0" w:rsidRDefault="00740E0A" w:rsidP="76D075EC">
      <w:pPr>
        <w:pStyle w:val="Heading3"/>
      </w:pPr>
      <w:r>
        <w:t>Vandalism</w:t>
      </w:r>
    </w:p>
    <w:p w14:paraId="6619FD41" w14:textId="77777777" w:rsidR="00D371A0" w:rsidRDefault="00740E0A">
      <w:pPr>
        <w:pStyle w:val="BodyText"/>
        <w:spacing w:before="99"/>
        <w:ind w:left="358" w:right="215"/>
        <w:jc w:val="both"/>
      </w:pPr>
      <w:r>
        <w:t>To willfully or maliciously destroy, injure, disfigure, or deface any public or private property, real or personal, without the consent of the owner or person having custody or control by cutting, tearing, breaking, marking, painting, drawing, covering with filth, or any other such means as may be specified by local law.</w:t>
      </w:r>
    </w:p>
    <w:p w14:paraId="166807FA" w14:textId="09968F04" w:rsidR="00D371A0" w:rsidRDefault="00740E0A" w:rsidP="173AA5C4">
      <w:pPr>
        <w:pStyle w:val="Heading3"/>
      </w:pPr>
      <w:r>
        <w:t>Intimidation</w:t>
      </w:r>
    </w:p>
    <w:p w14:paraId="6619FD43" w14:textId="77777777" w:rsidR="00D371A0" w:rsidRDefault="00740E0A">
      <w:pPr>
        <w:pStyle w:val="BodyText"/>
        <w:spacing w:before="101"/>
        <w:ind w:left="358" w:right="414"/>
      </w:pPr>
      <w:r>
        <w:t>To unlawfully place another person in reasonable fear of bodily harm through the use of threatening words and/or other conduct,</w:t>
      </w:r>
      <w:r>
        <w:rPr>
          <w:spacing w:val="40"/>
        </w:rPr>
        <w:t xml:space="preserve"> </w:t>
      </w:r>
      <w:r>
        <w:t>but without displaying a weapon or subjecting the victim to actual physical attack.</w:t>
      </w:r>
    </w:p>
    <w:p w14:paraId="4C70CC3B" w14:textId="24C3BCA6" w:rsidR="00D371A0" w:rsidRDefault="00740E0A" w:rsidP="173AA5C4">
      <w:pPr>
        <w:pStyle w:val="Heading3"/>
      </w:pPr>
      <w:r>
        <w:t>Simple Assault</w:t>
      </w:r>
    </w:p>
    <w:p w14:paraId="6619FD45" w14:textId="77777777" w:rsidR="00D371A0" w:rsidRDefault="00740E0A">
      <w:pPr>
        <w:pStyle w:val="BodyText"/>
        <w:spacing w:before="100"/>
        <w:ind w:left="358" w:right="214"/>
        <w:jc w:val="both"/>
      </w:pPr>
      <w:r>
        <w:t>An</w:t>
      </w:r>
      <w:r>
        <w:rPr>
          <w:spacing w:val="37"/>
        </w:rPr>
        <w:t xml:space="preserve"> </w:t>
      </w:r>
      <w:r>
        <w:t>unlawful</w:t>
      </w:r>
      <w:r>
        <w:rPr>
          <w:spacing w:val="37"/>
        </w:rPr>
        <w:t xml:space="preserve"> </w:t>
      </w:r>
      <w:r>
        <w:t>physical</w:t>
      </w:r>
      <w:r>
        <w:rPr>
          <w:spacing w:val="37"/>
        </w:rPr>
        <w:t xml:space="preserve"> </w:t>
      </w:r>
      <w:r>
        <w:t>attack by one</w:t>
      </w:r>
      <w:r>
        <w:rPr>
          <w:spacing w:val="38"/>
        </w:rPr>
        <w:t xml:space="preserve"> </w:t>
      </w:r>
      <w:r>
        <w:t>person</w:t>
      </w:r>
      <w:r>
        <w:rPr>
          <w:spacing w:val="37"/>
        </w:rPr>
        <w:t xml:space="preserve"> </w:t>
      </w:r>
      <w:r>
        <w:t>upon another</w:t>
      </w:r>
      <w:r>
        <w:rPr>
          <w:spacing w:val="37"/>
        </w:rPr>
        <w:t xml:space="preserve"> </w:t>
      </w:r>
      <w:r>
        <w:t>where</w:t>
      </w:r>
      <w:r>
        <w:rPr>
          <w:spacing w:val="37"/>
        </w:rPr>
        <w:t xml:space="preserve"> </w:t>
      </w:r>
      <w:r>
        <w:t>neither</w:t>
      </w:r>
      <w:r>
        <w:rPr>
          <w:spacing w:val="37"/>
        </w:rPr>
        <w:t xml:space="preserve"> </w:t>
      </w:r>
      <w:r>
        <w:t>the offender</w:t>
      </w:r>
      <w:r>
        <w:rPr>
          <w:spacing w:val="37"/>
        </w:rPr>
        <w:t xml:space="preserve"> </w:t>
      </w:r>
      <w:r>
        <w:t>displays</w:t>
      </w:r>
      <w:r>
        <w:rPr>
          <w:spacing w:val="37"/>
        </w:rPr>
        <w:t xml:space="preserve"> </w:t>
      </w:r>
      <w:r>
        <w:t>a</w:t>
      </w:r>
      <w:r>
        <w:rPr>
          <w:spacing w:val="37"/>
        </w:rPr>
        <w:t xml:space="preserve"> </w:t>
      </w:r>
      <w:r>
        <w:t>weapon, nor</w:t>
      </w:r>
      <w:r>
        <w:rPr>
          <w:spacing w:val="37"/>
        </w:rPr>
        <w:t xml:space="preserve"> </w:t>
      </w:r>
      <w:r>
        <w:t>the</w:t>
      </w:r>
      <w:r>
        <w:rPr>
          <w:spacing w:val="37"/>
        </w:rPr>
        <w:t xml:space="preserve"> </w:t>
      </w:r>
      <w:r>
        <w:t>victim</w:t>
      </w:r>
      <w:r>
        <w:rPr>
          <w:spacing w:val="36"/>
        </w:rPr>
        <w:t xml:space="preserve"> </w:t>
      </w:r>
      <w:r>
        <w:t>suffers obvious</w:t>
      </w:r>
      <w:r>
        <w:rPr>
          <w:spacing w:val="-1"/>
        </w:rPr>
        <w:t xml:space="preserve"> </w:t>
      </w:r>
      <w:r>
        <w:t>severe</w:t>
      </w:r>
      <w:r>
        <w:rPr>
          <w:spacing w:val="-1"/>
        </w:rPr>
        <w:t xml:space="preserve"> </w:t>
      </w:r>
      <w:r>
        <w:t>or</w:t>
      </w:r>
      <w:r>
        <w:rPr>
          <w:spacing w:val="-1"/>
        </w:rPr>
        <w:t xml:space="preserve"> </w:t>
      </w:r>
      <w:r>
        <w:t>aggravated</w:t>
      </w:r>
      <w:r>
        <w:rPr>
          <w:spacing w:val="-2"/>
        </w:rPr>
        <w:t xml:space="preserve"> </w:t>
      </w:r>
      <w:r>
        <w:t>bodily</w:t>
      </w:r>
      <w:r>
        <w:rPr>
          <w:spacing w:val="-1"/>
        </w:rPr>
        <w:t xml:space="preserve"> </w:t>
      </w:r>
      <w:r>
        <w:t>injury</w:t>
      </w:r>
      <w:r>
        <w:rPr>
          <w:spacing w:val="-1"/>
        </w:rPr>
        <w:t xml:space="preserve"> </w:t>
      </w:r>
      <w:r>
        <w:t>involving</w:t>
      </w:r>
      <w:r>
        <w:rPr>
          <w:spacing w:val="-1"/>
        </w:rPr>
        <w:t xml:space="preserve"> </w:t>
      </w:r>
      <w:r>
        <w:t>apparent</w:t>
      </w:r>
      <w:r>
        <w:rPr>
          <w:spacing w:val="-1"/>
        </w:rPr>
        <w:t xml:space="preserve"> </w:t>
      </w:r>
      <w:r>
        <w:t>broken</w:t>
      </w:r>
      <w:r>
        <w:rPr>
          <w:spacing w:val="-1"/>
        </w:rPr>
        <w:t xml:space="preserve"> </w:t>
      </w:r>
      <w:r>
        <w:t>bones,</w:t>
      </w:r>
      <w:r>
        <w:rPr>
          <w:spacing w:val="-1"/>
        </w:rPr>
        <w:t xml:space="preserve"> </w:t>
      </w:r>
      <w:r>
        <w:t>loss</w:t>
      </w:r>
      <w:r>
        <w:rPr>
          <w:spacing w:val="-1"/>
        </w:rPr>
        <w:t xml:space="preserve"> </w:t>
      </w:r>
      <w:r>
        <w:t>of</w:t>
      </w:r>
      <w:r>
        <w:rPr>
          <w:spacing w:val="-1"/>
        </w:rPr>
        <w:t xml:space="preserve"> </w:t>
      </w:r>
      <w:r>
        <w:t>teeth,</w:t>
      </w:r>
      <w:r>
        <w:rPr>
          <w:spacing w:val="-1"/>
        </w:rPr>
        <w:t xml:space="preserve"> </w:t>
      </w:r>
      <w:r>
        <w:t>possible</w:t>
      </w:r>
      <w:r>
        <w:rPr>
          <w:spacing w:val="-1"/>
        </w:rPr>
        <w:t xml:space="preserve"> </w:t>
      </w:r>
      <w:r>
        <w:t>internal</w:t>
      </w:r>
      <w:r>
        <w:rPr>
          <w:spacing w:val="-1"/>
        </w:rPr>
        <w:t xml:space="preserve"> </w:t>
      </w:r>
      <w:r>
        <w:t>injury,</w:t>
      </w:r>
      <w:r>
        <w:rPr>
          <w:spacing w:val="-1"/>
        </w:rPr>
        <w:t xml:space="preserve"> </w:t>
      </w:r>
      <w:r>
        <w:t>severe</w:t>
      </w:r>
      <w:r>
        <w:rPr>
          <w:spacing w:val="-1"/>
        </w:rPr>
        <w:t xml:space="preserve"> </w:t>
      </w:r>
      <w:r>
        <w:t>laceration</w:t>
      </w:r>
      <w:r>
        <w:rPr>
          <w:spacing w:val="-2"/>
        </w:rPr>
        <w:t xml:space="preserve"> </w:t>
      </w:r>
      <w:r>
        <w:t>or loss of consciousness. Simple assault injuries include abrasions, minor lacerations and contusions.</w:t>
      </w:r>
    </w:p>
    <w:p w14:paraId="6619FD46" w14:textId="77777777" w:rsidR="00D371A0" w:rsidRDefault="00D371A0">
      <w:pPr>
        <w:pStyle w:val="BodyText"/>
        <w:spacing w:before="30"/>
      </w:pPr>
    </w:p>
    <w:p w14:paraId="10B0C8A7" w14:textId="7125BEF4" w:rsidR="67878B61" w:rsidRDefault="67878B61" w:rsidP="67878B61">
      <w:pPr>
        <w:pStyle w:val="Heading2"/>
      </w:pPr>
      <w:r>
        <w:t>III. Arrests and Disciplinary Referrals</w:t>
      </w:r>
    </w:p>
    <w:p w14:paraId="45584B96" w14:textId="096D0D24" w:rsidR="00D371A0" w:rsidRDefault="00740E0A" w:rsidP="603A543C">
      <w:pPr>
        <w:pStyle w:val="Heading3"/>
      </w:pPr>
      <w:r>
        <w:t>Weapon Law Violations</w:t>
      </w:r>
    </w:p>
    <w:p w14:paraId="6619FD49" w14:textId="77777777" w:rsidR="00D371A0" w:rsidRDefault="00740E0A">
      <w:pPr>
        <w:pStyle w:val="BodyText"/>
        <w:spacing w:before="99"/>
        <w:ind w:left="358" w:right="214"/>
        <w:jc w:val="both"/>
      </w:pPr>
      <w:r>
        <w:t>The violation of laws or ordinances dealing with weapon offenses, regulatory in nature, such as: manufacture, sale, or possession of deadly weapons; carrying deadly weapons, concealed or openly; furnishing deadly weapons to minors; aliens possessing deadly weapons; and all attempts to commit any of the aforementioned.</w:t>
      </w:r>
    </w:p>
    <w:p w14:paraId="29C8840F" w14:textId="5149E376" w:rsidR="00D371A0" w:rsidRDefault="00740E0A" w:rsidP="603A543C">
      <w:pPr>
        <w:pStyle w:val="Heading3"/>
      </w:pPr>
      <w:r>
        <w:t>Drug Abuse Violations</w:t>
      </w:r>
    </w:p>
    <w:p w14:paraId="6619FD4B" w14:textId="77777777" w:rsidR="00D371A0" w:rsidRDefault="00740E0A">
      <w:pPr>
        <w:pStyle w:val="BodyText"/>
        <w:spacing w:before="101"/>
        <w:ind w:left="358" w:right="214"/>
        <w:jc w:val="both"/>
      </w:pPr>
      <w:r>
        <w:t>Violations</w:t>
      </w:r>
      <w:r>
        <w:rPr>
          <w:spacing w:val="33"/>
        </w:rPr>
        <w:t xml:space="preserve"> </w:t>
      </w:r>
      <w:r>
        <w:t>of State and</w:t>
      </w:r>
      <w:r>
        <w:rPr>
          <w:spacing w:val="33"/>
        </w:rPr>
        <w:t xml:space="preserve"> </w:t>
      </w:r>
      <w:r>
        <w:t>local laws</w:t>
      </w:r>
      <w:r>
        <w:rPr>
          <w:spacing w:val="32"/>
        </w:rPr>
        <w:t xml:space="preserve"> </w:t>
      </w:r>
      <w:r>
        <w:t>relating</w:t>
      </w:r>
      <w:r>
        <w:rPr>
          <w:spacing w:val="32"/>
        </w:rPr>
        <w:t xml:space="preserve"> </w:t>
      </w:r>
      <w:r>
        <w:t>to the</w:t>
      </w:r>
      <w:r>
        <w:rPr>
          <w:spacing w:val="31"/>
        </w:rPr>
        <w:t xml:space="preserve"> </w:t>
      </w:r>
      <w:r>
        <w:t>unlawful</w:t>
      </w:r>
      <w:r>
        <w:rPr>
          <w:spacing w:val="31"/>
        </w:rPr>
        <w:t xml:space="preserve"> </w:t>
      </w:r>
      <w:r>
        <w:t>possession,</w:t>
      </w:r>
      <w:r>
        <w:rPr>
          <w:spacing w:val="33"/>
        </w:rPr>
        <w:t xml:space="preserve"> </w:t>
      </w:r>
      <w:r>
        <w:t>sale,</w:t>
      </w:r>
      <w:r>
        <w:rPr>
          <w:spacing w:val="32"/>
        </w:rPr>
        <w:t xml:space="preserve"> </w:t>
      </w:r>
      <w:r>
        <w:t>use,</w:t>
      </w:r>
      <w:r>
        <w:rPr>
          <w:spacing w:val="33"/>
        </w:rPr>
        <w:t xml:space="preserve"> </w:t>
      </w:r>
      <w:r>
        <w:t>growing, manufacturing,</w:t>
      </w:r>
      <w:r>
        <w:rPr>
          <w:spacing w:val="32"/>
        </w:rPr>
        <w:t xml:space="preserve"> </w:t>
      </w:r>
      <w:r>
        <w:t>and</w:t>
      </w:r>
      <w:r>
        <w:rPr>
          <w:spacing w:val="33"/>
        </w:rPr>
        <w:t xml:space="preserve"> </w:t>
      </w:r>
      <w:r>
        <w:t>making</w:t>
      </w:r>
      <w:r>
        <w:rPr>
          <w:spacing w:val="34"/>
        </w:rPr>
        <w:t xml:space="preserve"> </w:t>
      </w:r>
      <w:r>
        <w:t>of</w:t>
      </w:r>
      <w:r>
        <w:rPr>
          <w:spacing w:val="31"/>
        </w:rPr>
        <w:t xml:space="preserve"> </w:t>
      </w:r>
      <w:r>
        <w:t>narcotic drugs. The relevant substances include: opium or cocaine and their derivatives (morphine, heroin, codeine); marijuana; synthetic narcotics (Demerol, methadone); and dangerous nonnarcotic drugs (Barbiturates, Benzedrine).</w:t>
      </w:r>
    </w:p>
    <w:p w14:paraId="4A82CE80" w14:textId="0C54A773" w:rsidR="00D371A0" w:rsidRDefault="00740E0A" w:rsidP="1234A352">
      <w:pPr>
        <w:pStyle w:val="Heading3"/>
      </w:pPr>
      <w:r>
        <w:t>Alcohol/Liquor Law Violations</w:t>
      </w:r>
    </w:p>
    <w:p w14:paraId="6619FD4D" w14:textId="77777777" w:rsidR="00D371A0" w:rsidRDefault="00740E0A">
      <w:pPr>
        <w:pStyle w:val="BodyText"/>
        <w:spacing w:before="99"/>
        <w:ind w:left="358" w:right="209"/>
        <w:jc w:val="both"/>
      </w:pPr>
      <w:r>
        <w:t>The violation of laws or ordinances prohibiting: the manufacture, sale, transporting, furnishing, possessing of intoxicating liquor; maintaining</w:t>
      </w:r>
      <w:r>
        <w:rPr>
          <w:spacing w:val="38"/>
        </w:rPr>
        <w:t xml:space="preserve"> </w:t>
      </w:r>
      <w:r>
        <w:t>unlawful</w:t>
      </w:r>
      <w:r>
        <w:rPr>
          <w:spacing w:val="38"/>
        </w:rPr>
        <w:t xml:space="preserve"> </w:t>
      </w:r>
      <w:r>
        <w:t>drinking</w:t>
      </w:r>
      <w:r>
        <w:rPr>
          <w:spacing w:val="37"/>
        </w:rPr>
        <w:t xml:space="preserve"> </w:t>
      </w:r>
      <w:r>
        <w:t>places;</w:t>
      </w:r>
      <w:r>
        <w:rPr>
          <w:spacing w:val="38"/>
        </w:rPr>
        <w:t xml:space="preserve"> </w:t>
      </w:r>
      <w:r>
        <w:t>bootlegging;</w:t>
      </w:r>
      <w:r>
        <w:rPr>
          <w:spacing w:val="38"/>
        </w:rPr>
        <w:t xml:space="preserve"> </w:t>
      </w:r>
      <w:r>
        <w:t>operating</w:t>
      </w:r>
      <w:r>
        <w:rPr>
          <w:spacing w:val="38"/>
        </w:rPr>
        <w:t xml:space="preserve"> </w:t>
      </w:r>
      <w:r>
        <w:t>a</w:t>
      </w:r>
      <w:r>
        <w:rPr>
          <w:spacing w:val="38"/>
        </w:rPr>
        <w:t xml:space="preserve"> </w:t>
      </w:r>
      <w:r>
        <w:t>still; furnishing liquor to a</w:t>
      </w:r>
      <w:r>
        <w:rPr>
          <w:spacing w:val="38"/>
        </w:rPr>
        <w:t xml:space="preserve"> </w:t>
      </w:r>
      <w:r>
        <w:t>minor</w:t>
      </w:r>
      <w:r>
        <w:rPr>
          <w:spacing w:val="38"/>
        </w:rPr>
        <w:t xml:space="preserve"> </w:t>
      </w:r>
      <w:r>
        <w:t>or intemperate</w:t>
      </w:r>
      <w:r>
        <w:rPr>
          <w:spacing w:val="38"/>
        </w:rPr>
        <w:t xml:space="preserve"> </w:t>
      </w:r>
      <w:r>
        <w:t>person;</w:t>
      </w:r>
      <w:r>
        <w:rPr>
          <w:spacing w:val="38"/>
        </w:rPr>
        <w:t xml:space="preserve"> </w:t>
      </w:r>
      <w:r>
        <w:t>using</w:t>
      </w:r>
      <w:r>
        <w:rPr>
          <w:spacing w:val="38"/>
        </w:rPr>
        <w:t xml:space="preserve"> </w:t>
      </w:r>
      <w:r>
        <w:t>a vehicle for illegal transportation of liquor; drinking on a train or public conveyance; and all attempts to commit any of the aforementioned. (Drunkenness and driving under the influence are not included in this definition.)</w:t>
      </w:r>
    </w:p>
    <w:p w14:paraId="6619FD4E" w14:textId="77777777" w:rsidR="00D371A0" w:rsidRDefault="00D371A0">
      <w:pPr>
        <w:pStyle w:val="BodyText"/>
        <w:spacing w:before="28"/>
      </w:pPr>
    </w:p>
    <w:p w14:paraId="6604111B" w14:textId="77A64600" w:rsidR="30056E57" w:rsidRDefault="30056E57" w:rsidP="30056E57">
      <w:pPr>
        <w:pStyle w:val="Heading2"/>
      </w:pPr>
      <w:r>
        <w:t>IV. Clery Geography Location Definitions</w:t>
      </w:r>
    </w:p>
    <w:p w14:paraId="6619FD50" w14:textId="77777777" w:rsidR="00D371A0" w:rsidRDefault="00740E0A">
      <w:pPr>
        <w:pStyle w:val="BodyText"/>
        <w:spacing w:before="47" w:line="278" w:lineRule="auto"/>
        <w:ind w:left="358" w:right="239"/>
        <w:jc w:val="both"/>
      </w:pPr>
      <w:r>
        <w:t>Locations of crimes is very important in order to properly classify them for Clery reporting.</w:t>
      </w:r>
      <w:r>
        <w:rPr>
          <w:spacing w:val="40"/>
        </w:rPr>
        <w:t xml:space="preserve"> </w:t>
      </w:r>
      <w:r>
        <w:rPr>
          <w:b/>
        </w:rPr>
        <w:t>Be as specific as possible</w:t>
      </w:r>
      <w:r>
        <w:t>.</w:t>
      </w:r>
      <w:r>
        <w:rPr>
          <w:spacing w:val="40"/>
        </w:rPr>
        <w:t xml:space="preserve"> </w:t>
      </w:r>
      <w:r>
        <w:t>Below are location categories that must be reported for Clery.</w:t>
      </w:r>
    </w:p>
    <w:p w14:paraId="1EAA7E10" w14:textId="7C22AA32" w:rsidR="00D371A0" w:rsidRDefault="00740E0A" w:rsidP="1234A352">
      <w:pPr>
        <w:pStyle w:val="Heading3"/>
      </w:pPr>
      <w:r>
        <w:t>On Campus</w:t>
      </w:r>
    </w:p>
    <w:p w14:paraId="6619FD52" w14:textId="77777777" w:rsidR="00D371A0" w:rsidRDefault="00740E0A">
      <w:pPr>
        <w:pStyle w:val="BodyText"/>
        <w:ind w:left="358" w:right="224"/>
        <w:jc w:val="both"/>
      </w:pPr>
      <w:r>
        <w:t>Any Building or property owned or controlled by the University within the same reasonably contiguous geographic area and used by the University in direct support of, or in a manner related to, the University’s educational purposes. University residence halls are included with this definition. Any building or property that is within or reasonably contiguous to the areas described above that supports University purposes</w:t>
      </w:r>
      <w:r>
        <w:rPr>
          <w:spacing w:val="-1"/>
        </w:rPr>
        <w:t xml:space="preserve"> </w:t>
      </w:r>
      <w:r>
        <w:t>and that</w:t>
      </w:r>
      <w:r>
        <w:rPr>
          <w:spacing w:val="-1"/>
        </w:rPr>
        <w:t xml:space="preserve"> </w:t>
      </w:r>
      <w:r>
        <w:t>is:</w:t>
      </w:r>
      <w:r>
        <w:rPr>
          <w:spacing w:val="-1"/>
        </w:rPr>
        <w:t xml:space="preserve"> </w:t>
      </w:r>
      <w:r>
        <w:t>owned by the</w:t>
      </w:r>
      <w:r>
        <w:rPr>
          <w:spacing w:val="-1"/>
        </w:rPr>
        <w:t xml:space="preserve"> </w:t>
      </w:r>
      <w:r>
        <w:t>University, but controlled by</w:t>
      </w:r>
      <w:r>
        <w:rPr>
          <w:spacing w:val="-2"/>
        </w:rPr>
        <w:t xml:space="preserve"> </w:t>
      </w:r>
      <w:r>
        <w:t>another person or entity;</w:t>
      </w:r>
      <w:r>
        <w:rPr>
          <w:spacing w:val="-1"/>
        </w:rPr>
        <w:t xml:space="preserve"> </w:t>
      </w:r>
      <w:r>
        <w:t>or is</w:t>
      </w:r>
      <w:r>
        <w:rPr>
          <w:spacing w:val="-1"/>
        </w:rPr>
        <w:t xml:space="preserve"> </w:t>
      </w:r>
      <w:r>
        <w:t xml:space="preserve">frequently used by </w:t>
      </w:r>
      <w:r>
        <w:rPr>
          <w:spacing w:val="-2"/>
        </w:rPr>
        <w:t>students.</w:t>
      </w:r>
    </w:p>
    <w:p w14:paraId="6619FD53" w14:textId="77777777" w:rsidR="00D371A0" w:rsidRDefault="00D371A0">
      <w:pPr>
        <w:pStyle w:val="BodyText"/>
        <w:jc w:val="both"/>
        <w:sectPr w:rsidR="00D371A0">
          <w:pgSz w:w="12240" w:h="15840"/>
          <w:pgMar w:top="580" w:right="360" w:bottom="1200" w:left="360" w:header="0" w:footer="1009" w:gutter="0"/>
          <w:cols w:space="720"/>
        </w:sectPr>
      </w:pPr>
    </w:p>
    <w:p w14:paraId="23196A18" w14:textId="098A13CD" w:rsidR="00D371A0" w:rsidRDefault="00740E0A" w:rsidP="2FB665DD">
      <w:pPr>
        <w:pStyle w:val="Heading3"/>
      </w:pPr>
      <w:r>
        <w:lastRenderedPageBreak/>
        <w:t>Residence Halls/Facilities</w:t>
      </w:r>
    </w:p>
    <w:p w14:paraId="6619FD55" w14:textId="77777777" w:rsidR="00D371A0" w:rsidRDefault="00740E0A">
      <w:pPr>
        <w:spacing w:before="198" w:line="278" w:lineRule="auto"/>
        <w:ind w:left="220" w:right="217"/>
        <w:jc w:val="both"/>
        <w:rPr>
          <w:i/>
          <w:sz w:val="20"/>
        </w:rPr>
      </w:pPr>
      <w:r w:rsidRPr="2FB665DD">
        <w:rPr>
          <w:sz w:val="20"/>
          <w:szCs w:val="20"/>
        </w:rPr>
        <w:t>Residential facilities for students on campus is a subset of the On Campus Category. Statistics from this category are repeated in the On Campus column.</w:t>
      </w:r>
      <w:r w:rsidRPr="2FB665DD">
        <w:rPr>
          <w:spacing w:val="40"/>
          <w:sz w:val="20"/>
          <w:szCs w:val="20"/>
        </w:rPr>
        <w:t xml:space="preserve"> </w:t>
      </w:r>
      <w:r w:rsidRPr="2FB665DD">
        <w:rPr>
          <w:i/>
          <w:sz w:val="20"/>
          <w:szCs w:val="20"/>
        </w:rPr>
        <w:t>Residence Halls include all university housing facilities on the main campus and fraternities located in Heritage Grove.</w:t>
      </w:r>
    </w:p>
    <w:p w14:paraId="577C2DBE" w14:textId="678B9DDE" w:rsidR="00D371A0" w:rsidRDefault="00740E0A" w:rsidP="2FB665DD">
      <w:pPr>
        <w:pStyle w:val="Heading3"/>
      </w:pPr>
      <w:r>
        <w:t>Non Campus Buildings or Property</w:t>
      </w:r>
    </w:p>
    <w:p w14:paraId="6619FD57" w14:textId="77777777" w:rsidR="00D371A0" w:rsidRDefault="00740E0A">
      <w:pPr>
        <w:pStyle w:val="BodyText"/>
        <w:spacing w:before="197" w:line="242" w:lineRule="auto"/>
        <w:ind w:left="220" w:right="216"/>
        <w:jc w:val="both"/>
      </w:pPr>
      <w:r>
        <w:t>Any building or property owned or controlled by a student organization that is officially recognized by the institution; or any building or property (other than a branch campus) owned or controlled by the institution that is used in direct support of, or in relation to, the institution’s</w:t>
      </w:r>
      <w:r>
        <w:rPr>
          <w:spacing w:val="-12"/>
        </w:rPr>
        <w:t xml:space="preserve"> </w:t>
      </w:r>
      <w:r>
        <w:t>educational purposes, is frequently used by students and is not within the same reasonably contiguous geographi</w:t>
      </w:r>
      <w:r>
        <w:rPr>
          <w:spacing w:val="-12"/>
        </w:rPr>
        <w:t xml:space="preserve"> </w:t>
      </w:r>
      <w:r>
        <w:t>c area of the institution.</w:t>
      </w:r>
    </w:p>
    <w:p w14:paraId="6619FD58" w14:textId="77777777" w:rsidR="00D371A0" w:rsidRDefault="00740E0A">
      <w:pPr>
        <w:pStyle w:val="BodyText"/>
        <w:spacing w:before="192" w:line="278" w:lineRule="auto"/>
        <w:ind w:left="220" w:right="216"/>
        <w:jc w:val="both"/>
      </w:pPr>
      <w:r>
        <w:t>Additional Information on Non Campus Buildings or Property: includes fraternities and sororities located off main campus and not in Heritage Grove (fraternities in Heritage Grove are considered on campus residence halls).</w:t>
      </w:r>
    </w:p>
    <w:p w14:paraId="74876016" w14:textId="3C79A21C" w:rsidR="00D371A0" w:rsidRDefault="00740E0A" w:rsidP="3F96A62F">
      <w:pPr>
        <w:pStyle w:val="Heading3"/>
      </w:pPr>
      <w:r>
        <w:t>Public Property</w:t>
      </w:r>
    </w:p>
    <w:p w14:paraId="6619FD5A" w14:textId="77777777" w:rsidR="00D371A0" w:rsidRDefault="00740E0A">
      <w:pPr>
        <w:pStyle w:val="BodyText"/>
        <w:spacing w:before="197" w:line="242" w:lineRule="auto"/>
        <w:ind w:left="220" w:right="194"/>
      </w:pPr>
      <w:r>
        <w:t>All</w:t>
      </w:r>
      <w:r>
        <w:rPr>
          <w:spacing w:val="-4"/>
        </w:rPr>
        <w:t xml:space="preserve"> </w:t>
      </w:r>
      <w:r>
        <w:t>public</w:t>
      </w:r>
      <w:r>
        <w:rPr>
          <w:spacing w:val="-4"/>
        </w:rPr>
        <w:t xml:space="preserve"> </w:t>
      </w:r>
      <w:r>
        <w:t>property,</w:t>
      </w:r>
      <w:r>
        <w:rPr>
          <w:spacing w:val="-3"/>
        </w:rPr>
        <w:t xml:space="preserve"> </w:t>
      </w:r>
      <w:r>
        <w:t>including</w:t>
      </w:r>
      <w:r>
        <w:rPr>
          <w:spacing w:val="-4"/>
        </w:rPr>
        <w:t xml:space="preserve"> </w:t>
      </w:r>
      <w:r>
        <w:t>thoroughfares,</w:t>
      </w:r>
      <w:r>
        <w:rPr>
          <w:spacing w:val="-3"/>
        </w:rPr>
        <w:t xml:space="preserve"> </w:t>
      </w:r>
      <w:r>
        <w:t>streets</w:t>
      </w:r>
      <w:r>
        <w:rPr>
          <w:spacing w:val="-5"/>
        </w:rPr>
        <w:t xml:space="preserve"> </w:t>
      </w:r>
      <w:r>
        <w:t>and</w:t>
      </w:r>
      <w:r>
        <w:rPr>
          <w:spacing w:val="-3"/>
        </w:rPr>
        <w:t xml:space="preserve"> </w:t>
      </w:r>
      <w:r>
        <w:t>sidewalks</w:t>
      </w:r>
      <w:r>
        <w:rPr>
          <w:spacing w:val="-5"/>
        </w:rPr>
        <w:t xml:space="preserve"> </w:t>
      </w:r>
      <w:r>
        <w:t>that</w:t>
      </w:r>
      <w:r>
        <w:rPr>
          <w:spacing w:val="-3"/>
        </w:rPr>
        <w:t xml:space="preserve"> </w:t>
      </w:r>
      <w:r>
        <w:t>is</w:t>
      </w:r>
      <w:r>
        <w:rPr>
          <w:spacing w:val="-5"/>
        </w:rPr>
        <w:t xml:space="preserve"> </w:t>
      </w:r>
      <w:r>
        <w:t>within</w:t>
      </w:r>
      <w:r>
        <w:rPr>
          <w:spacing w:val="-3"/>
        </w:rPr>
        <w:t xml:space="preserve"> </w:t>
      </w:r>
      <w:r>
        <w:t>the</w:t>
      </w:r>
      <w:r>
        <w:rPr>
          <w:spacing w:val="-4"/>
        </w:rPr>
        <w:t xml:space="preserve"> </w:t>
      </w:r>
      <w:r>
        <w:t>campus</w:t>
      </w:r>
      <w:r>
        <w:rPr>
          <w:spacing w:val="-5"/>
        </w:rPr>
        <w:t xml:space="preserve"> </w:t>
      </w:r>
      <w:r>
        <w:t>or</w:t>
      </w:r>
      <w:r>
        <w:rPr>
          <w:spacing w:val="-3"/>
        </w:rPr>
        <w:t xml:space="preserve"> </w:t>
      </w:r>
      <w:r>
        <w:t>immediately</w:t>
      </w:r>
      <w:r>
        <w:rPr>
          <w:spacing w:val="-3"/>
        </w:rPr>
        <w:t xml:space="preserve"> </w:t>
      </w:r>
      <w:r>
        <w:t>adjacent</w:t>
      </w:r>
      <w:r>
        <w:rPr>
          <w:spacing w:val="-3"/>
        </w:rPr>
        <w:t xml:space="preserve"> </w:t>
      </w:r>
      <w:r>
        <w:t>to</w:t>
      </w:r>
      <w:r>
        <w:rPr>
          <w:spacing w:val="-3"/>
        </w:rPr>
        <w:t xml:space="preserve"> </w:t>
      </w:r>
      <w:r>
        <w:t>and accessible from the campus.</w:t>
      </w:r>
    </w:p>
    <w:p w14:paraId="6619FD5B" w14:textId="77777777" w:rsidR="00D371A0" w:rsidRDefault="00740E0A">
      <w:pPr>
        <w:pStyle w:val="BodyText"/>
        <w:spacing w:before="196"/>
        <w:ind w:left="220" w:right="218"/>
        <w:jc w:val="both"/>
      </w:pPr>
      <w:r>
        <w:t>Additional Information on Public Property: public property can be difficult to define.</w:t>
      </w:r>
      <w:r>
        <w:rPr>
          <w:spacing w:val="40"/>
        </w:rPr>
        <w:t xml:space="preserve"> </w:t>
      </w:r>
      <w:r>
        <w:t>It is important to obtain as much information as possible on the location of the offense when it occurs outdoors.</w:t>
      </w:r>
      <w:r>
        <w:rPr>
          <w:spacing w:val="40"/>
        </w:rPr>
        <w:t xml:space="preserve"> </w:t>
      </w:r>
      <w:r>
        <w:t>Did it occur in a parking lot or on a sidewalk? If so, give</w:t>
      </w:r>
      <w:r>
        <w:rPr>
          <w:spacing w:val="40"/>
        </w:rPr>
        <w:t xml:space="preserve"> </w:t>
      </w:r>
      <w:r>
        <w:t>specific locations, i.e. the name of the parking lot or what street(s) border it.</w:t>
      </w:r>
      <w:r>
        <w:rPr>
          <w:spacing w:val="40"/>
        </w:rPr>
        <w:t xml:space="preserve"> </w:t>
      </w:r>
      <w:r>
        <w:t>What side of the street was the sidewalk or parking lot on? etc.</w:t>
      </w:r>
    </w:p>
    <w:p w14:paraId="6619FD5C" w14:textId="77777777" w:rsidR="00D371A0" w:rsidRDefault="00D371A0">
      <w:pPr>
        <w:pStyle w:val="BodyText"/>
      </w:pPr>
    </w:p>
    <w:p w14:paraId="6619FD5D" w14:textId="77777777" w:rsidR="00D371A0" w:rsidRDefault="00740E0A">
      <w:pPr>
        <w:pStyle w:val="BodyText"/>
        <w:ind w:left="220" w:right="194"/>
      </w:pPr>
      <w:r>
        <w:rPr>
          <w:b/>
        </w:rPr>
        <w:t>Not</w:t>
      </w:r>
      <w:r>
        <w:rPr>
          <w:b/>
          <w:spacing w:val="-2"/>
        </w:rPr>
        <w:t xml:space="preserve"> </w:t>
      </w:r>
      <w:r>
        <w:rPr>
          <w:b/>
        </w:rPr>
        <w:t>sure</w:t>
      </w:r>
      <w:r>
        <w:rPr>
          <w:b/>
          <w:spacing w:val="-2"/>
        </w:rPr>
        <w:t xml:space="preserve"> </w:t>
      </w:r>
      <w:r>
        <w:rPr>
          <w:b/>
        </w:rPr>
        <w:t>about</w:t>
      </w:r>
      <w:r>
        <w:rPr>
          <w:b/>
          <w:spacing w:val="-2"/>
        </w:rPr>
        <w:t xml:space="preserve"> </w:t>
      </w:r>
      <w:r>
        <w:rPr>
          <w:b/>
        </w:rPr>
        <w:t>the</w:t>
      </w:r>
      <w:r>
        <w:rPr>
          <w:b/>
          <w:spacing w:val="-5"/>
        </w:rPr>
        <w:t xml:space="preserve"> </w:t>
      </w:r>
      <w:r>
        <w:rPr>
          <w:b/>
        </w:rPr>
        <w:t>location?</w:t>
      </w:r>
      <w:r>
        <w:rPr>
          <w:b/>
          <w:spacing w:val="40"/>
        </w:rPr>
        <w:t xml:space="preserve"> </w:t>
      </w:r>
      <w:r>
        <w:t>If</w:t>
      </w:r>
      <w:r>
        <w:rPr>
          <w:spacing w:val="-3"/>
        </w:rPr>
        <w:t xml:space="preserve"> </w:t>
      </w:r>
      <w:r>
        <w:t>you</w:t>
      </w:r>
      <w:r>
        <w:rPr>
          <w:spacing w:val="-2"/>
        </w:rPr>
        <w:t xml:space="preserve"> </w:t>
      </w:r>
      <w:r>
        <w:t>are</w:t>
      </w:r>
      <w:r>
        <w:rPr>
          <w:spacing w:val="-3"/>
        </w:rPr>
        <w:t xml:space="preserve"> </w:t>
      </w:r>
      <w:r>
        <w:t>not</w:t>
      </w:r>
      <w:r>
        <w:rPr>
          <w:spacing w:val="-2"/>
        </w:rPr>
        <w:t xml:space="preserve"> </w:t>
      </w:r>
      <w:r>
        <w:t>sure</w:t>
      </w:r>
      <w:r>
        <w:rPr>
          <w:spacing w:val="-3"/>
        </w:rPr>
        <w:t xml:space="preserve"> </w:t>
      </w:r>
      <w:r>
        <w:t>whether</w:t>
      </w:r>
      <w:r>
        <w:rPr>
          <w:spacing w:val="-2"/>
        </w:rPr>
        <w:t xml:space="preserve"> </w:t>
      </w:r>
      <w:r>
        <w:t>or</w:t>
      </w:r>
      <w:r>
        <w:rPr>
          <w:spacing w:val="-2"/>
        </w:rPr>
        <w:t xml:space="preserve"> </w:t>
      </w:r>
      <w:r>
        <w:t>not</w:t>
      </w:r>
      <w:r>
        <w:rPr>
          <w:spacing w:val="-2"/>
        </w:rPr>
        <w:t xml:space="preserve"> </w:t>
      </w:r>
      <w:r>
        <w:t>the</w:t>
      </w:r>
      <w:r>
        <w:rPr>
          <w:spacing w:val="-3"/>
        </w:rPr>
        <w:t xml:space="preserve"> </w:t>
      </w:r>
      <w:r>
        <w:t>reported</w:t>
      </w:r>
      <w:r>
        <w:rPr>
          <w:spacing w:val="-2"/>
        </w:rPr>
        <w:t xml:space="preserve"> </w:t>
      </w:r>
      <w:r>
        <w:t>crime</w:t>
      </w:r>
      <w:r>
        <w:rPr>
          <w:spacing w:val="-4"/>
        </w:rPr>
        <w:t xml:space="preserve"> </w:t>
      </w:r>
      <w:r>
        <w:t>falls</w:t>
      </w:r>
      <w:r>
        <w:rPr>
          <w:spacing w:val="-1"/>
        </w:rPr>
        <w:t xml:space="preserve"> </w:t>
      </w:r>
      <w:r>
        <w:t>within</w:t>
      </w:r>
      <w:r>
        <w:rPr>
          <w:spacing w:val="-2"/>
        </w:rPr>
        <w:t xml:space="preserve"> </w:t>
      </w:r>
      <w:r>
        <w:t>the</w:t>
      </w:r>
      <w:r>
        <w:rPr>
          <w:spacing w:val="-3"/>
        </w:rPr>
        <w:t xml:space="preserve"> </w:t>
      </w:r>
      <w:r>
        <w:t>universities</w:t>
      </w:r>
      <w:r>
        <w:rPr>
          <w:spacing w:val="-4"/>
        </w:rPr>
        <w:t xml:space="preserve"> </w:t>
      </w:r>
      <w:r>
        <w:t>Clery</w:t>
      </w:r>
      <w:r>
        <w:rPr>
          <w:spacing w:val="-2"/>
        </w:rPr>
        <w:t xml:space="preserve"> </w:t>
      </w:r>
      <w:r>
        <w:t>geography,</w:t>
      </w:r>
      <w:r>
        <w:rPr>
          <w:spacing w:val="-2"/>
        </w:rPr>
        <w:t xml:space="preserve"> </w:t>
      </w:r>
      <w:r>
        <w:t>report it.</w:t>
      </w:r>
      <w:r>
        <w:rPr>
          <w:spacing w:val="40"/>
        </w:rPr>
        <w:t xml:space="preserve"> </w:t>
      </w:r>
      <w:r>
        <w:t>If</w:t>
      </w:r>
      <w:r>
        <w:rPr>
          <w:spacing w:val="-1"/>
        </w:rPr>
        <w:t xml:space="preserve"> </w:t>
      </w:r>
      <w:r>
        <w:t>you have no location you</w:t>
      </w:r>
      <w:r>
        <w:rPr>
          <w:spacing w:val="-1"/>
        </w:rPr>
        <w:t xml:space="preserve"> </w:t>
      </w:r>
      <w:r>
        <w:t>can enter UK.</w:t>
      </w:r>
      <w:r>
        <w:rPr>
          <w:spacing w:val="40"/>
        </w:rPr>
        <w:t xml:space="preserve"> </w:t>
      </w:r>
      <w:r>
        <w:t>It is</w:t>
      </w:r>
      <w:r>
        <w:rPr>
          <w:spacing w:val="-1"/>
        </w:rPr>
        <w:t xml:space="preserve"> </w:t>
      </w:r>
      <w:r>
        <w:t>important to know if the UK location was</w:t>
      </w:r>
      <w:r>
        <w:rPr>
          <w:spacing w:val="-1"/>
        </w:rPr>
        <w:t xml:space="preserve"> </w:t>
      </w:r>
      <w:r>
        <w:t>on or off</w:t>
      </w:r>
      <w:r>
        <w:rPr>
          <w:spacing w:val="-1"/>
        </w:rPr>
        <w:t xml:space="preserve"> </w:t>
      </w:r>
      <w:r>
        <w:t>campus.</w:t>
      </w:r>
      <w:r>
        <w:rPr>
          <w:spacing w:val="40"/>
        </w:rPr>
        <w:t xml:space="preserve"> </w:t>
      </w:r>
      <w:r>
        <w:t>If</w:t>
      </w:r>
      <w:r>
        <w:rPr>
          <w:spacing w:val="-1"/>
        </w:rPr>
        <w:t xml:space="preserve"> </w:t>
      </w:r>
      <w:r>
        <w:t>this</w:t>
      </w:r>
      <w:r>
        <w:rPr>
          <w:spacing w:val="-1"/>
        </w:rPr>
        <w:t xml:space="preserve"> </w:t>
      </w:r>
      <w:r>
        <w:t>can be determined please include it.</w:t>
      </w:r>
    </w:p>
    <w:p w14:paraId="6619FD5E" w14:textId="77777777" w:rsidR="00D371A0" w:rsidRDefault="00D371A0">
      <w:pPr>
        <w:pStyle w:val="BodyText"/>
        <w:spacing w:before="22"/>
      </w:pPr>
    </w:p>
    <w:p w14:paraId="3AD257E9" w14:textId="2E68CD4D" w:rsidR="30056E57" w:rsidRDefault="30056E57" w:rsidP="30056E57">
      <w:pPr>
        <w:pStyle w:val="Heading2"/>
      </w:pPr>
      <w:r>
        <w:t>Other Definitions</w:t>
      </w:r>
    </w:p>
    <w:p w14:paraId="6619FD60" w14:textId="77777777" w:rsidR="00D371A0" w:rsidRDefault="00D371A0">
      <w:pPr>
        <w:pStyle w:val="BodyText"/>
        <w:spacing w:before="1"/>
        <w:rPr>
          <w:rFonts w:ascii="Cambria"/>
          <w:sz w:val="22"/>
        </w:rPr>
      </w:pPr>
    </w:p>
    <w:p w14:paraId="2B8888C9" w14:textId="0DCE6A36" w:rsidR="3F96A62F" w:rsidRDefault="3F96A62F" w:rsidP="3F96A62F">
      <w:pPr>
        <w:pStyle w:val="Heading3"/>
      </w:pPr>
      <w:r>
        <w:t>Family or Household Member</w:t>
      </w:r>
    </w:p>
    <w:p w14:paraId="6619FD62" w14:textId="77777777" w:rsidR="00D371A0" w:rsidRDefault="00D371A0">
      <w:pPr>
        <w:pStyle w:val="BodyText"/>
        <w:spacing w:before="1"/>
        <w:rPr>
          <w:b/>
        </w:rPr>
      </w:pPr>
    </w:p>
    <w:p w14:paraId="6619FD63" w14:textId="77777777" w:rsidR="00D371A0" w:rsidRDefault="00740E0A">
      <w:pPr>
        <w:pStyle w:val="BodyText"/>
        <w:ind w:left="220" w:right="295"/>
        <w:jc w:val="both"/>
      </w:pPr>
      <w:r>
        <w:t>Means spouses, former spouses, persons related by blood or marriage, persons who are presently residing together as if a family or who have resided together in the past as if a family, and persons who are parents of a child in common regardless of whether they</w:t>
      </w:r>
      <w:r>
        <w:rPr>
          <w:spacing w:val="40"/>
        </w:rPr>
        <w:t xml:space="preserve"> </w:t>
      </w:r>
      <w:r>
        <w:t>have been married. With the exception of persons who have a child in common, the family or household members must be currently residing or have in the past resided together in the same single dwelling unit.</w:t>
      </w:r>
    </w:p>
    <w:p w14:paraId="3ED70804" w14:textId="7FA61950" w:rsidR="00D371A0" w:rsidRDefault="00740E0A" w:rsidP="4C322BFB">
      <w:pPr>
        <w:pStyle w:val="Heading3"/>
      </w:pPr>
      <w:r>
        <w:t>Referral</w:t>
      </w:r>
    </w:p>
    <w:p w14:paraId="6619FD65" w14:textId="77777777" w:rsidR="00D371A0" w:rsidRDefault="00740E0A">
      <w:pPr>
        <w:pStyle w:val="BodyText"/>
        <w:spacing w:before="244"/>
        <w:ind w:left="220"/>
        <w:jc w:val="both"/>
      </w:pPr>
      <w:r>
        <w:t>Any</w:t>
      </w:r>
      <w:r>
        <w:rPr>
          <w:spacing w:val="-6"/>
        </w:rPr>
        <w:t xml:space="preserve"> </w:t>
      </w:r>
      <w:r>
        <w:t>disciplinary</w:t>
      </w:r>
      <w:r>
        <w:rPr>
          <w:spacing w:val="-6"/>
        </w:rPr>
        <w:t xml:space="preserve"> </w:t>
      </w:r>
      <w:r>
        <w:t>action</w:t>
      </w:r>
      <w:r>
        <w:rPr>
          <w:spacing w:val="-6"/>
        </w:rPr>
        <w:t xml:space="preserve"> </w:t>
      </w:r>
      <w:r>
        <w:t>on</w:t>
      </w:r>
      <w:r>
        <w:rPr>
          <w:spacing w:val="-7"/>
        </w:rPr>
        <w:t xml:space="preserve"> </w:t>
      </w:r>
      <w:r>
        <w:t>behalf</w:t>
      </w:r>
      <w:r>
        <w:rPr>
          <w:spacing w:val="-8"/>
        </w:rPr>
        <w:t xml:space="preserve"> </w:t>
      </w:r>
      <w:r>
        <w:t>of</w:t>
      </w:r>
      <w:r>
        <w:rPr>
          <w:spacing w:val="-7"/>
        </w:rPr>
        <w:t xml:space="preserve"> </w:t>
      </w:r>
      <w:r>
        <w:t>the</w:t>
      </w:r>
      <w:r>
        <w:rPr>
          <w:spacing w:val="-7"/>
        </w:rPr>
        <w:t xml:space="preserve"> </w:t>
      </w:r>
      <w:r>
        <w:t>Florida</w:t>
      </w:r>
      <w:r>
        <w:rPr>
          <w:spacing w:val="-6"/>
        </w:rPr>
        <w:t xml:space="preserve"> </w:t>
      </w:r>
      <w:r>
        <w:t>State</w:t>
      </w:r>
      <w:r>
        <w:rPr>
          <w:spacing w:val="-7"/>
        </w:rPr>
        <w:t xml:space="preserve"> </w:t>
      </w:r>
      <w:r>
        <w:rPr>
          <w:spacing w:val="-2"/>
        </w:rPr>
        <w:t>University.</w:t>
      </w:r>
    </w:p>
    <w:sectPr w:rsidR="00D371A0">
      <w:pgSz w:w="12240" w:h="15840"/>
      <w:pgMar w:top="620" w:right="360" w:bottom="1200" w:left="360" w:header="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EED73" w14:textId="77777777" w:rsidR="00930A32" w:rsidRDefault="00930A32">
      <w:r>
        <w:separator/>
      </w:r>
    </w:p>
  </w:endnote>
  <w:endnote w:type="continuationSeparator" w:id="0">
    <w:p w14:paraId="40032256" w14:textId="77777777" w:rsidR="00930A32" w:rsidRDefault="0093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FD8E" w14:textId="77777777" w:rsidR="00C26B61" w:rsidRDefault="00740E0A">
    <w:pPr>
      <w:pStyle w:val="BodyText"/>
      <w:spacing w:line="14" w:lineRule="auto"/>
    </w:pPr>
    <w:r>
      <w:rPr>
        <w:noProof/>
      </w:rPr>
      <mc:AlternateContent>
        <mc:Choice Requires="wps">
          <w:drawing>
            <wp:anchor distT="0" distB="0" distL="0" distR="0" simplePos="0" relativeHeight="251658240" behindDoc="1" locked="0" layoutInCell="1" allowOverlap="1" wp14:anchorId="6619FD8F" wp14:editId="6619FD90">
              <wp:simplePos x="0" y="0"/>
              <wp:positionH relativeFrom="page">
                <wp:posOffset>438150</wp:posOffset>
              </wp:positionH>
              <wp:positionV relativeFrom="page">
                <wp:posOffset>9243694</wp:posOffset>
              </wp:positionV>
              <wp:extent cx="6896100" cy="1270"/>
              <wp:effectExtent l="0" t="0" r="0" b="0"/>
              <wp:wrapNone/>
              <wp:docPr id="1" name="Graphic 1">
                <a:extLst xmlns:a="http://schemas.openxmlformats.org/drawingml/2006/main">
                  <a:ext uri="{FF2B5EF4-FFF2-40B4-BE49-F238E27FC236}">
                    <a16:creationId xmlns:a16="http://schemas.microsoft.com/office/drawing/2014/main" id="{886B6962-E9F7-4702-9F76-43B7B2604A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270"/>
                      </a:xfrm>
                      <a:custGeom>
                        <a:avLst/>
                        <a:gdLst/>
                        <a:ahLst/>
                        <a:cxnLst/>
                        <a:rect l="l" t="t" r="r" b="b"/>
                        <a:pathLst>
                          <a:path w="6896100">
                            <a:moveTo>
                              <a:pt x="0" y="0"/>
                            </a:moveTo>
                            <a:lnTo>
                              <a:pt x="6896100" y="0"/>
                            </a:lnTo>
                          </a:path>
                        </a:pathLst>
                      </a:custGeom>
                      <a:ln w="736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36A37EB5" id="Graphic 1" o:spid="_x0000_s1026" style="position:absolute;margin-left:34.5pt;margin-top:727.85pt;width:543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6896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" path="m,l6896100,e" filled="f" strokecolor="#d9d9d9" strokeweight=".20458mm">
              <v:path arrowok="t"/>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6619FD91" wp14:editId="6619FD92">
              <wp:simplePos x="0" y="0"/>
              <wp:positionH relativeFrom="page">
                <wp:posOffset>6583680</wp:posOffset>
              </wp:positionH>
              <wp:positionV relativeFrom="page">
                <wp:posOffset>9276080</wp:posOffset>
              </wp:positionV>
              <wp:extent cx="701675" cy="165735"/>
              <wp:effectExtent l="0" t="0" r="0" b="0"/>
              <wp:wrapNone/>
              <wp:docPr id="2" name="Textbox 2">
                <a:extLst xmlns:a="http://schemas.openxmlformats.org/drawingml/2006/main">
                  <a:ext uri="{FF2B5EF4-FFF2-40B4-BE49-F238E27FC236}">
                    <a16:creationId xmlns:a16="http://schemas.microsoft.com/office/drawing/2014/main" id="{32D43510-56EC-4CDE-BBB4-D61C891D63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675" cy="165735"/>
                      </a:xfrm>
                      <a:prstGeom prst="rect">
                        <a:avLst/>
                      </a:prstGeom>
                    </wps:spPr>
                    <wps:txbx>
                      <w:txbxContent>
                        <w:p w14:paraId="6619FD93" w14:textId="77777777" w:rsidR="00D371A0" w:rsidRDefault="00740E0A">
                          <w:pPr>
                            <w:spacing w:line="245" w:lineRule="exact"/>
                            <w:ind w:left="60"/>
                          </w:pPr>
                          <w:r>
                            <w:fldChar w:fldCharType="begin"/>
                          </w:r>
                          <w:r>
                            <w:instrText xml:space="preserve"> PAGE </w:instrText>
                          </w:r>
                          <w:r>
                            <w:fldChar w:fldCharType="separate"/>
                          </w:r>
                          <w:r>
                            <w:t>10</w:t>
                          </w:r>
                          <w:r>
                            <w:fldChar w:fldCharType="end"/>
                          </w:r>
                          <w:r>
                            <w:rPr>
                              <w:spacing w:val="-2"/>
                            </w:rPr>
                            <w:t xml:space="preserve"> </w:t>
                          </w:r>
                          <w:r>
                            <w:t>|</w:t>
                          </w:r>
                          <w:r>
                            <w:rPr>
                              <w:spacing w:val="-1"/>
                            </w:rPr>
                            <w:t xml:space="preserve"> </w:t>
                          </w:r>
                          <w:r>
                            <w:rPr>
                              <w:color w:val="7E7E7E"/>
                            </w:rPr>
                            <w:t>P</w:t>
                          </w:r>
                          <w:r>
                            <w:rPr>
                              <w:color w:val="7E7E7E"/>
                              <w:spacing w:val="5"/>
                            </w:rPr>
                            <w:t xml:space="preserve"> </w:t>
                          </w:r>
                          <w:r>
                            <w:rPr>
                              <w:color w:val="7E7E7E"/>
                            </w:rPr>
                            <w:t>a</w:t>
                          </w:r>
                          <w:r>
                            <w:rPr>
                              <w:color w:val="7E7E7E"/>
                              <w:spacing w:val="6"/>
                            </w:rPr>
                            <w:t xml:space="preserve"> </w:t>
                          </w:r>
                          <w:r>
                            <w:rPr>
                              <w:color w:val="7E7E7E"/>
                            </w:rPr>
                            <w:t>g</w:t>
                          </w:r>
                          <w:r>
                            <w:rPr>
                              <w:color w:val="7E7E7E"/>
                              <w:spacing w:val="7"/>
                            </w:rPr>
                            <w:t xml:space="preserve"> </w:t>
                          </w:r>
                          <w:r>
                            <w:rPr>
                              <w:color w:val="7E7E7E"/>
                              <w:spacing w:val="-10"/>
                            </w:rPr>
                            <w:t>e</w:t>
                          </w:r>
                        </w:p>
                      </w:txbxContent>
                    </wps:txbx>
                    <wps:bodyPr wrap="square" lIns="0" tIns="0" rIns="0" bIns="0" rtlCol="0">
                      <a:noAutofit/>
                    </wps:bodyPr>
                  </wps:wsp>
                </a:graphicData>
              </a:graphic>
            </wp:anchor>
          </w:drawing>
        </mc:Choice>
        <mc:Fallback>
          <w:pict>
            <v:shapetype w14:anchorId="6619FD91" id="_x0000_t202" coordsize="21600,21600" o:spt="202" path="m,l,21600r21600,l21600,xe">
              <v:stroke joinstyle="miter"/>
              <v:path gradientshapeok="t" o:connecttype="rect"/>
            </v:shapetype>
            <v:shape id="Textbox 2" o:spid="_x0000_s1026" type="#_x0000_t202" style="position:absolute;margin-left:518.4pt;margin-top:730.4pt;width:55.25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" filled="f" stroked="f">
              <v:textbox inset="0,0,0,0">
                <w:txbxContent>
                  <w:p w14:paraId="6619FD93" w14:textId="77777777" w:rsidR="00D371A0" w:rsidRDefault="00740E0A">
                    <w:pPr>
                      <w:spacing w:line="245" w:lineRule="exact"/>
                      <w:ind w:left="60"/>
                    </w:pPr>
                    <w:r>
                      <w:fldChar w:fldCharType="begin"/>
                    </w:r>
                    <w:r>
                      <w:instrText xml:space="preserve"> PAGE </w:instrText>
                    </w:r>
                    <w:r>
                      <w:fldChar w:fldCharType="separate"/>
                    </w:r>
                    <w:r>
                      <w:t>10</w:t>
                    </w:r>
                    <w:r>
                      <w:fldChar w:fldCharType="end"/>
                    </w:r>
                    <w:r>
                      <w:rPr>
                        <w:spacing w:val="-2"/>
                      </w:rPr>
                      <w:t xml:space="preserve"> </w:t>
                    </w:r>
                    <w:r>
                      <w:t>|</w:t>
                    </w:r>
                    <w:r>
                      <w:rPr>
                        <w:spacing w:val="-1"/>
                      </w:rPr>
                      <w:t xml:space="preserve"> </w:t>
                    </w:r>
                    <w:r>
                      <w:rPr>
                        <w:color w:val="7E7E7E"/>
                      </w:rPr>
                      <w:t>P</w:t>
                    </w:r>
                    <w:r>
                      <w:rPr>
                        <w:color w:val="7E7E7E"/>
                        <w:spacing w:val="5"/>
                      </w:rPr>
                      <w:t xml:space="preserve"> </w:t>
                    </w:r>
                    <w:r>
                      <w:rPr>
                        <w:color w:val="7E7E7E"/>
                      </w:rPr>
                      <w:t>a</w:t>
                    </w:r>
                    <w:r>
                      <w:rPr>
                        <w:color w:val="7E7E7E"/>
                        <w:spacing w:val="6"/>
                      </w:rPr>
                      <w:t xml:space="preserve"> </w:t>
                    </w:r>
                    <w:r>
                      <w:rPr>
                        <w:color w:val="7E7E7E"/>
                      </w:rPr>
                      <w:t>g</w:t>
                    </w:r>
                    <w:r>
                      <w:rPr>
                        <w:color w:val="7E7E7E"/>
                        <w:spacing w:val="7"/>
                      </w:rPr>
                      <w:t xml:space="preserve"> </w:t>
                    </w:r>
                    <w:r>
                      <w:rPr>
                        <w:color w:val="7E7E7E"/>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C039F" w14:textId="77777777" w:rsidR="00930A32" w:rsidRDefault="00930A32">
      <w:r>
        <w:separator/>
      </w:r>
    </w:p>
  </w:footnote>
  <w:footnote w:type="continuationSeparator" w:id="0">
    <w:p w14:paraId="0DC8686C" w14:textId="77777777" w:rsidR="00930A32" w:rsidRDefault="00930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94F2A"/>
    <w:multiLevelType w:val="hybridMultilevel"/>
    <w:tmpl w:val="94786424"/>
    <w:lvl w:ilvl="0" w:tplc="21F64FBC">
      <w:start w:val="3"/>
      <w:numFmt w:val="upperRoman"/>
      <w:lvlText w:val="%1."/>
      <w:lvlJc w:val="left"/>
      <w:pPr>
        <w:ind w:left="941" w:hanging="582"/>
      </w:pPr>
      <w:rPr>
        <w:rFonts w:hint="default"/>
        <w:spacing w:val="0"/>
        <w:w w:val="100"/>
        <w:lang w:val="en-US" w:eastAsia="en-US" w:bidi="ar-SA"/>
      </w:rPr>
    </w:lvl>
    <w:lvl w:ilvl="1" w:tplc="430CA452">
      <w:numFmt w:val="bullet"/>
      <w:lvlText w:val="•"/>
      <w:lvlJc w:val="left"/>
      <w:pPr>
        <w:ind w:left="1998" w:hanging="582"/>
      </w:pPr>
      <w:rPr>
        <w:rFonts w:hint="default"/>
        <w:lang w:val="en-US" w:eastAsia="en-US" w:bidi="ar-SA"/>
      </w:rPr>
    </w:lvl>
    <w:lvl w:ilvl="2" w:tplc="657472BC">
      <w:numFmt w:val="bullet"/>
      <w:lvlText w:val="•"/>
      <w:lvlJc w:val="left"/>
      <w:pPr>
        <w:ind w:left="3056" w:hanging="582"/>
      </w:pPr>
      <w:rPr>
        <w:rFonts w:hint="default"/>
        <w:lang w:val="en-US" w:eastAsia="en-US" w:bidi="ar-SA"/>
      </w:rPr>
    </w:lvl>
    <w:lvl w:ilvl="3" w:tplc="25A47B70">
      <w:numFmt w:val="bullet"/>
      <w:lvlText w:val="•"/>
      <w:lvlJc w:val="left"/>
      <w:pPr>
        <w:ind w:left="4114" w:hanging="582"/>
      </w:pPr>
      <w:rPr>
        <w:rFonts w:hint="default"/>
        <w:lang w:val="en-US" w:eastAsia="en-US" w:bidi="ar-SA"/>
      </w:rPr>
    </w:lvl>
    <w:lvl w:ilvl="4" w:tplc="E64A3FFE">
      <w:numFmt w:val="bullet"/>
      <w:lvlText w:val="•"/>
      <w:lvlJc w:val="left"/>
      <w:pPr>
        <w:ind w:left="5172" w:hanging="582"/>
      </w:pPr>
      <w:rPr>
        <w:rFonts w:hint="default"/>
        <w:lang w:val="en-US" w:eastAsia="en-US" w:bidi="ar-SA"/>
      </w:rPr>
    </w:lvl>
    <w:lvl w:ilvl="5" w:tplc="41BA0C92">
      <w:numFmt w:val="bullet"/>
      <w:lvlText w:val="•"/>
      <w:lvlJc w:val="left"/>
      <w:pPr>
        <w:ind w:left="6230" w:hanging="582"/>
      </w:pPr>
      <w:rPr>
        <w:rFonts w:hint="default"/>
        <w:lang w:val="en-US" w:eastAsia="en-US" w:bidi="ar-SA"/>
      </w:rPr>
    </w:lvl>
    <w:lvl w:ilvl="6" w:tplc="A6022290">
      <w:numFmt w:val="bullet"/>
      <w:lvlText w:val="•"/>
      <w:lvlJc w:val="left"/>
      <w:pPr>
        <w:ind w:left="7288" w:hanging="582"/>
      </w:pPr>
      <w:rPr>
        <w:rFonts w:hint="default"/>
        <w:lang w:val="en-US" w:eastAsia="en-US" w:bidi="ar-SA"/>
      </w:rPr>
    </w:lvl>
    <w:lvl w:ilvl="7" w:tplc="500AF718">
      <w:numFmt w:val="bullet"/>
      <w:lvlText w:val="•"/>
      <w:lvlJc w:val="left"/>
      <w:pPr>
        <w:ind w:left="8346" w:hanging="582"/>
      </w:pPr>
      <w:rPr>
        <w:rFonts w:hint="default"/>
        <w:lang w:val="en-US" w:eastAsia="en-US" w:bidi="ar-SA"/>
      </w:rPr>
    </w:lvl>
    <w:lvl w:ilvl="8" w:tplc="D9F4EFE0">
      <w:numFmt w:val="bullet"/>
      <w:lvlText w:val="•"/>
      <w:lvlJc w:val="left"/>
      <w:pPr>
        <w:ind w:left="9404" w:hanging="582"/>
      </w:pPr>
      <w:rPr>
        <w:rFonts w:hint="default"/>
        <w:lang w:val="en-US" w:eastAsia="en-US" w:bidi="ar-SA"/>
      </w:rPr>
    </w:lvl>
  </w:abstractNum>
  <w:abstractNum w:abstractNumId="1" w15:restartNumberingAfterBreak="0">
    <w:nsid w:val="140C54DB"/>
    <w:multiLevelType w:val="hybridMultilevel"/>
    <w:tmpl w:val="3C98DC44"/>
    <w:lvl w:ilvl="0" w:tplc="A4EA4C6C">
      <w:numFmt w:val="bullet"/>
      <w:lvlText w:val=""/>
      <w:lvlJc w:val="left"/>
      <w:pPr>
        <w:ind w:left="941" w:hanging="361"/>
      </w:pPr>
      <w:rPr>
        <w:rFonts w:ascii="Symbol" w:eastAsia="Symbol" w:hAnsi="Symbol" w:cs="Symbol" w:hint="default"/>
        <w:b w:val="0"/>
        <w:bCs w:val="0"/>
        <w:i w:val="0"/>
        <w:iCs w:val="0"/>
        <w:spacing w:val="0"/>
        <w:w w:val="99"/>
        <w:sz w:val="20"/>
        <w:szCs w:val="20"/>
        <w:lang w:val="en-US" w:eastAsia="en-US" w:bidi="ar-SA"/>
      </w:rPr>
    </w:lvl>
    <w:lvl w:ilvl="1" w:tplc="39304474">
      <w:numFmt w:val="bullet"/>
      <w:lvlText w:val="•"/>
      <w:lvlJc w:val="left"/>
      <w:pPr>
        <w:ind w:left="1998" w:hanging="361"/>
      </w:pPr>
      <w:rPr>
        <w:rFonts w:hint="default"/>
        <w:lang w:val="en-US" w:eastAsia="en-US" w:bidi="ar-SA"/>
      </w:rPr>
    </w:lvl>
    <w:lvl w:ilvl="2" w:tplc="A840301A">
      <w:numFmt w:val="bullet"/>
      <w:lvlText w:val="•"/>
      <w:lvlJc w:val="left"/>
      <w:pPr>
        <w:ind w:left="3056" w:hanging="361"/>
      </w:pPr>
      <w:rPr>
        <w:rFonts w:hint="default"/>
        <w:lang w:val="en-US" w:eastAsia="en-US" w:bidi="ar-SA"/>
      </w:rPr>
    </w:lvl>
    <w:lvl w:ilvl="3" w:tplc="D08C2C4A">
      <w:numFmt w:val="bullet"/>
      <w:lvlText w:val="•"/>
      <w:lvlJc w:val="left"/>
      <w:pPr>
        <w:ind w:left="4114" w:hanging="361"/>
      </w:pPr>
      <w:rPr>
        <w:rFonts w:hint="default"/>
        <w:lang w:val="en-US" w:eastAsia="en-US" w:bidi="ar-SA"/>
      </w:rPr>
    </w:lvl>
    <w:lvl w:ilvl="4" w:tplc="6284C362">
      <w:numFmt w:val="bullet"/>
      <w:lvlText w:val="•"/>
      <w:lvlJc w:val="left"/>
      <w:pPr>
        <w:ind w:left="5172" w:hanging="361"/>
      </w:pPr>
      <w:rPr>
        <w:rFonts w:hint="default"/>
        <w:lang w:val="en-US" w:eastAsia="en-US" w:bidi="ar-SA"/>
      </w:rPr>
    </w:lvl>
    <w:lvl w:ilvl="5" w:tplc="0662409C">
      <w:numFmt w:val="bullet"/>
      <w:lvlText w:val="•"/>
      <w:lvlJc w:val="left"/>
      <w:pPr>
        <w:ind w:left="6230" w:hanging="361"/>
      </w:pPr>
      <w:rPr>
        <w:rFonts w:hint="default"/>
        <w:lang w:val="en-US" w:eastAsia="en-US" w:bidi="ar-SA"/>
      </w:rPr>
    </w:lvl>
    <w:lvl w:ilvl="6" w:tplc="F2D46858">
      <w:numFmt w:val="bullet"/>
      <w:lvlText w:val="•"/>
      <w:lvlJc w:val="left"/>
      <w:pPr>
        <w:ind w:left="7288" w:hanging="361"/>
      </w:pPr>
      <w:rPr>
        <w:rFonts w:hint="default"/>
        <w:lang w:val="en-US" w:eastAsia="en-US" w:bidi="ar-SA"/>
      </w:rPr>
    </w:lvl>
    <w:lvl w:ilvl="7" w:tplc="80A6FD00">
      <w:numFmt w:val="bullet"/>
      <w:lvlText w:val="•"/>
      <w:lvlJc w:val="left"/>
      <w:pPr>
        <w:ind w:left="8346" w:hanging="361"/>
      </w:pPr>
      <w:rPr>
        <w:rFonts w:hint="default"/>
        <w:lang w:val="en-US" w:eastAsia="en-US" w:bidi="ar-SA"/>
      </w:rPr>
    </w:lvl>
    <w:lvl w:ilvl="8" w:tplc="94D06484">
      <w:numFmt w:val="bullet"/>
      <w:lvlText w:val="•"/>
      <w:lvlJc w:val="left"/>
      <w:pPr>
        <w:ind w:left="9404" w:hanging="361"/>
      </w:pPr>
      <w:rPr>
        <w:rFonts w:hint="default"/>
        <w:lang w:val="en-US" w:eastAsia="en-US" w:bidi="ar-SA"/>
      </w:rPr>
    </w:lvl>
  </w:abstractNum>
  <w:abstractNum w:abstractNumId="2" w15:restartNumberingAfterBreak="0">
    <w:nsid w:val="7F19313D"/>
    <w:multiLevelType w:val="hybridMultilevel"/>
    <w:tmpl w:val="59602F38"/>
    <w:lvl w:ilvl="0" w:tplc="D182E292">
      <w:start w:val="1"/>
      <w:numFmt w:val="upperLetter"/>
      <w:lvlText w:val="%1."/>
      <w:lvlJc w:val="left"/>
      <w:pPr>
        <w:ind w:left="1280" w:hanging="720"/>
      </w:pPr>
      <w:rPr>
        <w:rFonts w:ascii="Calibri" w:eastAsia="Calibri" w:hAnsi="Calibri" w:cs="Calibri" w:hint="default"/>
        <w:b w:val="0"/>
        <w:bCs w:val="0"/>
        <w:i w:val="0"/>
        <w:iCs w:val="0"/>
        <w:spacing w:val="-1"/>
        <w:w w:val="99"/>
        <w:sz w:val="20"/>
        <w:szCs w:val="20"/>
        <w:lang w:val="en-US" w:eastAsia="en-US" w:bidi="ar-SA"/>
      </w:rPr>
    </w:lvl>
    <w:lvl w:ilvl="1" w:tplc="C19C209E">
      <w:numFmt w:val="bullet"/>
      <w:lvlText w:val="•"/>
      <w:lvlJc w:val="left"/>
      <w:pPr>
        <w:ind w:left="2304" w:hanging="720"/>
      </w:pPr>
      <w:rPr>
        <w:rFonts w:hint="default"/>
        <w:lang w:val="en-US" w:eastAsia="en-US" w:bidi="ar-SA"/>
      </w:rPr>
    </w:lvl>
    <w:lvl w:ilvl="2" w:tplc="C194C5E0">
      <w:numFmt w:val="bullet"/>
      <w:lvlText w:val="•"/>
      <w:lvlJc w:val="left"/>
      <w:pPr>
        <w:ind w:left="3328" w:hanging="720"/>
      </w:pPr>
      <w:rPr>
        <w:rFonts w:hint="default"/>
        <w:lang w:val="en-US" w:eastAsia="en-US" w:bidi="ar-SA"/>
      </w:rPr>
    </w:lvl>
    <w:lvl w:ilvl="3" w:tplc="B2BE9B86">
      <w:numFmt w:val="bullet"/>
      <w:lvlText w:val="•"/>
      <w:lvlJc w:val="left"/>
      <w:pPr>
        <w:ind w:left="4352" w:hanging="720"/>
      </w:pPr>
      <w:rPr>
        <w:rFonts w:hint="default"/>
        <w:lang w:val="en-US" w:eastAsia="en-US" w:bidi="ar-SA"/>
      </w:rPr>
    </w:lvl>
    <w:lvl w:ilvl="4" w:tplc="1416E308">
      <w:numFmt w:val="bullet"/>
      <w:lvlText w:val="•"/>
      <w:lvlJc w:val="left"/>
      <w:pPr>
        <w:ind w:left="5376" w:hanging="720"/>
      </w:pPr>
      <w:rPr>
        <w:rFonts w:hint="default"/>
        <w:lang w:val="en-US" w:eastAsia="en-US" w:bidi="ar-SA"/>
      </w:rPr>
    </w:lvl>
    <w:lvl w:ilvl="5" w:tplc="703E6C94">
      <w:numFmt w:val="bullet"/>
      <w:lvlText w:val="•"/>
      <w:lvlJc w:val="left"/>
      <w:pPr>
        <w:ind w:left="6400" w:hanging="720"/>
      </w:pPr>
      <w:rPr>
        <w:rFonts w:hint="default"/>
        <w:lang w:val="en-US" w:eastAsia="en-US" w:bidi="ar-SA"/>
      </w:rPr>
    </w:lvl>
    <w:lvl w:ilvl="6" w:tplc="F18063C8">
      <w:numFmt w:val="bullet"/>
      <w:lvlText w:val="•"/>
      <w:lvlJc w:val="left"/>
      <w:pPr>
        <w:ind w:left="7424" w:hanging="720"/>
      </w:pPr>
      <w:rPr>
        <w:rFonts w:hint="default"/>
        <w:lang w:val="en-US" w:eastAsia="en-US" w:bidi="ar-SA"/>
      </w:rPr>
    </w:lvl>
    <w:lvl w:ilvl="7" w:tplc="5EDA39B6">
      <w:numFmt w:val="bullet"/>
      <w:lvlText w:val="•"/>
      <w:lvlJc w:val="left"/>
      <w:pPr>
        <w:ind w:left="8448" w:hanging="720"/>
      </w:pPr>
      <w:rPr>
        <w:rFonts w:hint="default"/>
        <w:lang w:val="en-US" w:eastAsia="en-US" w:bidi="ar-SA"/>
      </w:rPr>
    </w:lvl>
    <w:lvl w:ilvl="8" w:tplc="89D2A504">
      <w:numFmt w:val="bullet"/>
      <w:lvlText w:val="•"/>
      <w:lvlJc w:val="left"/>
      <w:pPr>
        <w:ind w:left="9472" w:hanging="720"/>
      </w:pPr>
      <w:rPr>
        <w:rFonts w:hint="default"/>
        <w:lang w:val="en-US" w:eastAsia="en-US" w:bidi="ar-SA"/>
      </w:rPr>
    </w:lvl>
  </w:abstractNum>
  <w:num w:numId="1" w16cid:durableId="1437942896">
    <w:abstractNumId w:val="2"/>
  </w:num>
  <w:num w:numId="2" w16cid:durableId="262036898">
    <w:abstractNumId w:val="1"/>
  </w:num>
  <w:num w:numId="3" w16cid:durableId="95317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A0"/>
    <w:rsid w:val="00001F61"/>
    <w:rsid w:val="00002730"/>
    <w:rsid w:val="00002FC2"/>
    <w:rsid w:val="0001033B"/>
    <w:rsid w:val="0001619C"/>
    <w:rsid w:val="00034CCD"/>
    <w:rsid w:val="000406CC"/>
    <w:rsid w:val="00041708"/>
    <w:rsid w:val="00047D8F"/>
    <w:rsid w:val="00070C33"/>
    <w:rsid w:val="0007447A"/>
    <w:rsid w:val="00076972"/>
    <w:rsid w:val="00103677"/>
    <w:rsid w:val="001046C7"/>
    <w:rsid w:val="0011691A"/>
    <w:rsid w:val="001170D7"/>
    <w:rsid w:val="001209AF"/>
    <w:rsid w:val="00122728"/>
    <w:rsid w:val="00134068"/>
    <w:rsid w:val="00134DE5"/>
    <w:rsid w:val="001565AA"/>
    <w:rsid w:val="0017298E"/>
    <w:rsid w:val="001A103E"/>
    <w:rsid w:val="001B56C2"/>
    <w:rsid w:val="001C0248"/>
    <w:rsid w:val="001E48AC"/>
    <w:rsid w:val="002243CA"/>
    <w:rsid w:val="002250D0"/>
    <w:rsid w:val="00227877"/>
    <w:rsid w:val="002408F7"/>
    <w:rsid w:val="00245274"/>
    <w:rsid w:val="0025210F"/>
    <w:rsid w:val="002569E9"/>
    <w:rsid w:val="00265A5D"/>
    <w:rsid w:val="002727EB"/>
    <w:rsid w:val="002A55AB"/>
    <w:rsid w:val="002C092F"/>
    <w:rsid w:val="002E42BD"/>
    <w:rsid w:val="002E558D"/>
    <w:rsid w:val="002F070D"/>
    <w:rsid w:val="003104BF"/>
    <w:rsid w:val="003109E4"/>
    <w:rsid w:val="00357366"/>
    <w:rsid w:val="003728A5"/>
    <w:rsid w:val="003A1FEA"/>
    <w:rsid w:val="003A28DF"/>
    <w:rsid w:val="003A399C"/>
    <w:rsid w:val="003B157E"/>
    <w:rsid w:val="003B407B"/>
    <w:rsid w:val="003B63BA"/>
    <w:rsid w:val="003C5914"/>
    <w:rsid w:val="003D6A73"/>
    <w:rsid w:val="0041441C"/>
    <w:rsid w:val="00472696"/>
    <w:rsid w:val="0049641D"/>
    <w:rsid w:val="004A37B4"/>
    <w:rsid w:val="004E4D33"/>
    <w:rsid w:val="004F0E31"/>
    <w:rsid w:val="0056755E"/>
    <w:rsid w:val="005807B3"/>
    <w:rsid w:val="005815A2"/>
    <w:rsid w:val="005949F8"/>
    <w:rsid w:val="005B442A"/>
    <w:rsid w:val="005B5830"/>
    <w:rsid w:val="005C31AA"/>
    <w:rsid w:val="005C7D03"/>
    <w:rsid w:val="006561DE"/>
    <w:rsid w:val="00664DD5"/>
    <w:rsid w:val="006B2135"/>
    <w:rsid w:val="006D173A"/>
    <w:rsid w:val="006F2624"/>
    <w:rsid w:val="00712645"/>
    <w:rsid w:val="00740E0A"/>
    <w:rsid w:val="007451DB"/>
    <w:rsid w:val="00767E25"/>
    <w:rsid w:val="007A37D8"/>
    <w:rsid w:val="007D2F0E"/>
    <w:rsid w:val="007D5EDD"/>
    <w:rsid w:val="007F687C"/>
    <w:rsid w:val="00803E44"/>
    <w:rsid w:val="008108E9"/>
    <w:rsid w:val="008125B7"/>
    <w:rsid w:val="00834F09"/>
    <w:rsid w:val="008505A5"/>
    <w:rsid w:val="00877CB4"/>
    <w:rsid w:val="0088756C"/>
    <w:rsid w:val="008F0DD6"/>
    <w:rsid w:val="008F7281"/>
    <w:rsid w:val="00930A32"/>
    <w:rsid w:val="00934400"/>
    <w:rsid w:val="0094415B"/>
    <w:rsid w:val="0096553B"/>
    <w:rsid w:val="00984D5C"/>
    <w:rsid w:val="009928A9"/>
    <w:rsid w:val="009B48DB"/>
    <w:rsid w:val="009C3367"/>
    <w:rsid w:val="009C4D47"/>
    <w:rsid w:val="009E2EF8"/>
    <w:rsid w:val="009F6E80"/>
    <w:rsid w:val="00A0324A"/>
    <w:rsid w:val="00A33389"/>
    <w:rsid w:val="00A517C9"/>
    <w:rsid w:val="00A663DC"/>
    <w:rsid w:val="00A7452A"/>
    <w:rsid w:val="00A80939"/>
    <w:rsid w:val="00A821C2"/>
    <w:rsid w:val="00A8455F"/>
    <w:rsid w:val="00AD6971"/>
    <w:rsid w:val="00AF5DD1"/>
    <w:rsid w:val="00B07560"/>
    <w:rsid w:val="00B36928"/>
    <w:rsid w:val="00B46118"/>
    <w:rsid w:val="00B541A2"/>
    <w:rsid w:val="00B60A72"/>
    <w:rsid w:val="00B66072"/>
    <w:rsid w:val="00B72AAD"/>
    <w:rsid w:val="00B855F5"/>
    <w:rsid w:val="00B95A37"/>
    <w:rsid w:val="00B971A2"/>
    <w:rsid w:val="00BC02DC"/>
    <w:rsid w:val="00BE41D1"/>
    <w:rsid w:val="00BE4FB9"/>
    <w:rsid w:val="00C26B61"/>
    <w:rsid w:val="00C5208E"/>
    <w:rsid w:val="00C71489"/>
    <w:rsid w:val="00C74BC6"/>
    <w:rsid w:val="00C82A81"/>
    <w:rsid w:val="00CA11A2"/>
    <w:rsid w:val="00CB0285"/>
    <w:rsid w:val="00CE3180"/>
    <w:rsid w:val="00D22B84"/>
    <w:rsid w:val="00D341A5"/>
    <w:rsid w:val="00D35021"/>
    <w:rsid w:val="00D371A0"/>
    <w:rsid w:val="00D517D8"/>
    <w:rsid w:val="00D53B63"/>
    <w:rsid w:val="00D550F8"/>
    <w:rsid w:val="00D6562A"/>
    <w:rsid w:val="00D76405"/>
    <w:rsid w:val="00D8190A"/>
    <w:rsid w:val="00D85255"/>
    <w:rsid w:val="00DA46D8"/>
    <w:rsid w:val="00DC6B32"/>
    <w:rsid w:val="00DD1D6B"/>
    <w:rsid w:val="00DD5AFB"/>
    <w:rsid w:val="00DE0788"/>
    <w:rsid w:val="00DF186D"/>
    <w:rsid w:val="00E37BCC"/>
    <w:rsid w:val="00E514B5"/>
    <w:rsid w:val="00EA6688"/>
    <w:rsid w:val="00ED090B"/>
    <w:rsid w:val="00ED3C07"/>
    <w:rsid w:val="00F24AC1"/>
    <w:rsid w:val="00F32F21"/>
    <w:rsid w:val="00F54642"/>
    <w:rsid w:val="00F75978"/>
    <w:rsid w:val="00F90910"/>
    <w:rsid w:val="00FB7EFC"/>
    <w:rsid w:val="00FE1E07"/>
    <w:rsid w:val="038B680E"/>
    <w:rsid w:val="04D7713B"/>
    <w:rsid w:val="093D0254"/>
    <w:rsid w:val="0BFE7241"/>
    <w:rsid w:val="1234A352"/>
    <w:rsid w:val="173504E7"/>
    <w:rsid w:val="173AA5C4"/>
    <w:rsid w:val="1D6B1DF3"/>
    <w:rsid w:val="201401DC"/>
    <w:rsid w:val="261112AF"/>
    <w:rsid w:val="29FD658D"/>
    <w:rsid w:val="2FB665DD"/>
    <w:rsid w:val="30056E57"/>
    <w:rsid w:val="3EC52942"/>
    <w:rsid w:val="3F96A62F"/>
    <w:rsid w:val="433C2F72"/>
    <w:rsid w:val="44238269"/>
    <w:rsid w:val="4C322BFB"/>
    <w:rsid w:val="53A04877"/>
    <w:rsid w:val="573E1A08"/>
    <w:rsid w:val="5751E77C"/>
    <w:rsid w:val="588DEB48"/>
    <w:rsid w:val="601CCA52"/>
    <w:rsid w:val="603A543C"/>
    <w:rsid w:val="669A37FD"/>
    <w:rsid w:val="67878B61"/>
    <w:rsid w:val="6ADF8357"/>
    <w:rsid w:val="6E359DE4"/>
    <w:rsid w:val="703F4672"/>
    <w:rsid w:val="717E6109"/>
    <w:rsid w:val="7213B705"/>
    <w:rsid w:val="741A7ACB"/>
    <w:rsid w:val="76D07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F85D"/>
  <w15:docId w15:val="{3C73EEF1-28A1-4476-A922-3682BA95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437" w:lineRule="exact"/>
      <w:ind w:left="353"/>
      <w:outlineLvl w:val="0"/>
    </w:pPr>
    <w:rPr>
      <w:b/>
      <w:bCs/>
      <w:sz w:val="36"/>
      <w:szCs w:val="36"/>
      <w:u w:val="single" w:color="000000"/>
    </w:rPr>
  </w:style>
  <w:style w:type="paragraph" w:styleId="Heading2">
    <w:name w:val="heading 2"/>
    <w:basedOn w:val="Normal"/>
    <w:uiPriority w:val="9"/>
    <w:unhideWhenUsed/>
    <w:qFormat/>
    <w:pPr>
      <w:spacing w:before="17"/>
      <w:ind w:left="353"/>
      <w:outlineLvl w:val="1"/>
    </w:pPr>
    <w:rPr>
      <w:b/>
      <w:bCs/>
      <w:sz w:val="32"/>
      <w:szCs w:val="32"/>
    </w:rPr>
  </w:style>
  <w:style w:type="paragraph" w:styleId="Heading3">
    <w:name w:val="heading 3"/>
    <w:basedOn w:val="Normal"/>
    <w:uiPriority w:val="9"/>
    <w:unhideWhenUsed/>
    <w:qFormat/>
    <w:pPr>
      <w:ind w:left="360"/>
      <w:outlineLvl w:val="2"/>
    </w:pPr>
    <w:rPr>
      <w:b/>
      <w:bCs/>
      <w:sz w:val="28"/>
      <w:szCs w:val="28"/>
    </w:rPr>
  </w:style>
  <w:style w:type="paragraph" w:styleId="Heading4">
    <w:name w:val="heading 4"/>
    <w:basedOn w:val="Normal"/>
    <w:uiPriority w:val="9"/>
    <w:unhideWhenUsed/>
    <w:qFormat/>
    <w:pPr>
      <w:ind w:left="360"/>
      <w:outlineLvl w:val="3"/>
    </w:pPr>
    <w:rPr>
      <w:b/>
      <w:bCs/>
      <w:sz w:val="24"/>
      <w:szCs w:val="24"/>
    </w:rPr>
  </w:style>
  <w:style w:type="paragraph" w:styleId="Heading5">
    <w:name w:val="heading 5"/>
    <w:basedOn w:val="Normal"/>
    <w:uiPriority w:val="9"/>
    <w:unhideWhenUsed/>
    <w:qFormat/>
    <w:pPr>
      <w:ind w:left="939" w:hanging="581"/>
      <w:outlineLvl w:val="4"/>
    </w:pPr>
    <w:rPr>
      <w:b/>
      <w:bCs/>
      <w:i/>
      <w:iCs/>
      <w:sz w:val="24"/>
      <w:szCs w:val="24"/>
      <w:u w:val="single" w:color="000000"/>
    </w:rPr>
  </w:style>
  <w:style w:type="paragraph" w:styleId="Heading6">
    <w:name w:val="heading 6"/>
    <w:basedOn w:val="Normal"/>
    <w:uiPriority w:val="9"/>
    <w:unhideWhenUsed/>
    <w:qFormat/>
    <w:pPr>
      <w:spacing w:before="1"/>
      <w:ind w:left="220"/>
      <w:jc w:val="both"/>
      <w:outlineLvl w:val="5"/>
    </w:pPr>
    <w:rPr>
      <w:b/>
      <w:bCs/>
    </w:rPr>
  </w:style>
  <w:style w:type="paragraph" w:styleId="Heading7">
    <w:name w:val="heading 7"/>
    <w:basedOn w:val="Normal"/>
    <w:uiPriority w:val="1"/>
    <w:qFormat/>
    <w:pPr>
      <w:ind w:left="360"/>
      <w:outlineLvl w:val="6"/>
    </w:pPr>
    <w:rPr>
      <w:b/>
      <w:bCs/>
      <w:sz w:val="20"/>
      <w:szCs w:val="20"/>
    </w:rPr>
  </w:style>
  <w:style w:type="paragraph" w:styleId="Heading8">
    <w:name w:val="heading 8"/>
    <w:basedOn w:val="Normal"/>
    <w:uiPriority w:val="1"/>
    <w:qFormat/>
    <w:pPr>
      <w:spacing w:before="41"/>
      <w:ind w:left="220"/>
      <w:outlineLvl w:val="7"/>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8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B971A2"/>
    <w:pPr>
      <w:tabs>
        <w:tab w:val="center" w:pos="4680"/>
        <w:tab w:val="right" w:pos="9360"/>
      </w:tabs>
    </w:pPr>
  </w:style>
  <w:style w:type="character" w:customStyle="1" w:styleId="HeaderChar">
    <w:name w:val="Header Char"/>
    <w:basedOn w:val="DefaultParagraphFont"/>
    <w:link w:val="Header"/>
    <w:uiPriority w:val="99"/>
    <w:semiHidden/>
    <w:rsid w:val="00B971A2"/>
    <w:rPr>
      <w:rFonts w:ascii="Calibri" w:eastAsia="Calibri" w:hAnsi="Calibri" w:cs="Calibri"/>
    </w:rPr>
  </w:style>
  <w:style w:type="paragraph" w:styleId="Footer">
    <w:name w:val="footer"/>
    <w:basedOn w:val="Normal"/>
    <w:link w:val="FooterChar"/>
    <w:uiPriority w:val="99"/>
    <w:semiHidden/>
    <w:unhideWhenUsed/>
    <w:rsid w:val="00B971A2"/>
    <w:pPr>
      <w:tabs>
        <w:tab w:val="center" w:pos="4680"/>
        <w:tab w:val="right" w:pos="9360"/>
      </w:tabs>
    </w:pPr>
  </w:style>
  <w:style w:type="character" w:customStyle="1" w:styleId="FooterChar">
    <w:name w:val="Footer Char"/>
    <w:basedOn w:val="DefaultParagraphFont"/>
    <w:link w:val="Footer"/>
    <w:uiPriority w:val="99"/>
    <w:semiHidden/>
    <w:rsid w:val="00B971A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aallen@fsu.edu" TargetMode="External"/><Relationship Id="rId3" Type="http://schemas.openxmlformats.org/officeDocument/2006/relationships/settings" Target="settings.xml"/><Relationship Id="rId7" Type="http://schemas.openxmlformats.org/officeDocument/2006/relationships/hyperlink" Target="mailto:police-clery@f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manda.Frazier@fsu.edu"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14</Pages>
  <Words>3119</Words>
  <Characters>17781</Characters>
  <Application>Microsoft Office Word</Application>
  <DocSecurity>0</DocSecurity>
  <Lines>148</Lines>
  <Paragraphs>41</Paragraphs>
  <ScaleCrop>false</ScaleCrop>
  <Company>Florida State University</Company>
  <LinksUpToDate>false</LinksUpToDate>
  <CharactersWithSpaces>20859</CharactersWithSpaces>
  <SharedDoc>false</SharedDoc>
  <HLinks>
    <vt:vector size="18" baseType="variant">
      <vt:variant>
        <vt:i4>3932226</vt:i4>
      </vt:variant>
      <vt:variant>
        <vt:i4>6</vt:i4>
      </vt:variant>
      <vt:variant>
        <vt:i4>0</vt:i4>
      </vt:variant>
      <vt:variant>
        <vt:i4>5</vt:i4>
      </vt:variant>
      <vt:variant>
        <vt:lpwstr>mailto:Amanda.Frazier@fsu.edu</vt:lpwstr>
      </vt:variant>
      <vt:variant>
        <vt:lpwstr/>
      </vt:variant>
      <vt:variant>
        <vt:i4>6357083</vt:i4>
      </vt:variant>
      <vt:variant>
        <vt:i4>3</vt:i4>
      </vt:variant>
      <vt:variant>
        <vt:i4>0</vt:i4>
      </vt:variant>
      <vt:variant>
        <vt:i4>5</vt:i4>
      </vt:variant>
      <vt:variant>
        <vt:lpwstr>mailto:caallen@fsu.edu</vt:lpwstr>
      </vt:variant>
      <vt:variant>
        <vt:lpwstr/>
      </vt:variant>
      <vt:variant>
        <vt:i4>5701664</vt:i4>
      </vt:variant>
      <vt:variant>
        <vt:i4>0</vt:i4>
      </vt:variant>
      <vt:variant>
        <vt:i4>0</vt:i4>
      </vt:variant>
      <vt:variant>
        <vt:i4>5</vt:i4>
      </vt:variant>
      <vt:variant>
        <vt:lpwstr>mailto:police-clery@fsu.edu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CSA Crime Reporting Worksheet 2013.docx</dc:title>
  <dc:subject/>
  <dc:creator>ejacob</dc:creator>
  <cp:keywords/>
  <cp:lastModifiedBy>Amanda Frazier</cp:lastModifiedBy>
  <cp:revision>4</cp:revision>
  <dcterms:created xsi:type="dcterms:W3CDTF">2026-06-01T13:08:00Z</dcterms:created>
  <dcterms:modified xsi:type="dcterms:W3CDTF">2026-06-01T13:18:00Z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2017-02-09T00:00:00Z</vt:filetime>
  </property>
  <property fmtid="{D5CDD505-2E9C-101B-9397-08002B2CF9AE}" pid="3" name="Creator">
    <vt:lpwstr>Microsoft® Word 2013</vt:lpwstr>
  </property>
  <property fmtid="{D5CDD505-2E9C-101B-9397-08002B2CF9AE}" pid="4" name="LastSaved">
    <vt:filetime>2026-05-22T00:00:00Z</vt:filetime>
  </property>
  <property fmtid="{D5CDD505-2E9C-101B-9397-08002B2CF9AE}" pid="5" name="Producer">
    <vt:lpwstr>Microsoft® Word 2013</vt:lpwstr>
  </property>
  <property fmtid="{D5CDD505-2E9C-101B-9397-08002B2CF9AE}" pid="6" name="GrammarlyDocumentId">
    <vt:lpwstr>bf677a1d-4df7-4852-ace5-24d5b828f3fb</vt:lpwstr>
  </property>
</Properties>
</file>